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61D4" w:rsidRPr="00202636" w:rsidRDefault="00E961D4" w:rsidP="000F4732">
      <w:pPr>
        <w:pStyle w:val="Balk1"/>
        <w:spacing w:before="120" w:after="120" w:line="360" w:lineRule="auto"/>
        <w:jc w:val="center"/>
        <w:rPr>
          <w:rFonts w:asciiTheme="minorHAnsi" w:hAnsiTheme="minorHAnsi" w:cstheme="minorHAnsi"/>
          <w:sz w:val="24"/>
        </w:rPr>
      </w:pPr>
      <w:r w:rsidRPr="00202636">
        <w:rPr>
          <w:rFonts w:asciiTheme="minorHAnsi" w:hAnsiTheme="minorHAnsi" w:cstheme="minorHAnsi"/>
          <w:sz w:val="24"/>
        </w:rPr>
        <w:t>Almanya’nın En Kök</w:t>
      </w:r>
      <w:r w:rsidR="00D43C20">
        <w:rPr>
          <w:rFonts w:asciiTheme="minorHAnsi" w:hAnsiTheme="minorHAnsi" w:cstheme="minorHAnsi"/>
          <w:sz w:val="24"/>
        </w:rPr>
        <w:t xml:space="preserve">lü Yayıncılarından </w:t>
      </w:r>
      <w:proofErr w:type="spellStart"/>
      <w:r w:rsidR="00D43C20">
        <w:rPr>
          <w:rFonts w:asciiTheme="minorHAnsi" w:hAnsiTheme="minorHAnsi" w:cstheme="minorHAnsi"/>
          <w:sz w:val="24"/>
        </w:rPr>
        <w:t>Suhrkamp’ın</w:t>
      </w:r>
      <w:proofErr w:type="spellEnd"/>
      <w:r w:rsidR="00D43C20">
        <w:rPr>
          <w:rFonts w:asciiTheme="minorHAnsi" w:hAnsiTheme="minorHAnsi" w:cstheme="minorHAnsi"/>
          <w:sz w:val="24"/>
        </w:rPr>
        <w:t xml:space="preserve"> </w:t>
      </w:r>
      <w:r w:rsidRPr="00202636">
        <w:rPr>
          <w:rFonts w:asciiTheme="minorHAnsi" w:hAnsiTheme="minorHAnsi" w:cstheme="minorHAnsi"/>
          <w:sz w:val="24"/>
        </w:rPr>
        <w:t>Türkiye Örneği Üzerinden Telif Haklarını Satın Alma, Koruma ve Satma Macerası</w:t>
      </w:r>
      <w:r w:rsidR="00202636" w:rsidRPr="00202636">
        <w:rPr>
          <w:rFonts w:asciiTheme="minorHAnsi" w:hAnsiTheme="minorHAnsi" w:cstheme="minorHAnsi"/>
          <w:sz w:val="24"/>
        </w:rPr>
        <w:br/>
      </w:r>
      <w:proofErr w:type="spellStart"/>
      <w:r w:rsidRPr="00202636">
        <w:rPr>
          <w:rFonts w:asciiTheme="minorHAnsi" w:hAnsiTheme="minorHAnsi" w:cstheme="minorHAnsi"/>
          <w:sz w:val="24"/>
        </w:rPr>
        <w:t>Felix</w:t>
      </w:r>
      <w:proofErr w:type="spellEnd"/>
      <w:r w:rsidR="00A63A5F">
        <w:rPr>
          <w:rFonts w:asciiTheme="minorHAnsi" w:hAnsiTheme="minorHAnsi" w:cstheme="minorHAnsi"/>
          <w:sz w:val="24"/>
        </w:rPr>
        <w:t xml:space="preserve"> </w:t>
      </w:r>
      <w:proofErr w:type="spellStart"/>
      <w:proofErr w:type="gramStart"/>
      <w:r w:rsidRPr="00202636">
        <w:rPr>
          <w:rFonts w:asciiTheme="minorHAnsi" w:hAnsiTheme="minorHAnsi" w:cstheme="minorHAnsi"/>
          <w:sz w:val="24"/>
        </w:rPr>
        <w:t>Dahm</w:t>
      </w:r>
      <w:proofErr w:type="spellEnd"/>
      <w:r w:rsidRPr="00202636">
        <w:rPr>
          <w:rFonts w:asciiTheme="minorHAnsi" w:hAnsiTheme="minorHAnsi" w:cstheme="minorHAnsi"/>
          <w:sz w:val="24"/>
        </w:rPr>
        <w:t xml:space="preserve"> </w:t>
      </w:r>
      <w:r w:rsidR="0047036E">
        <w:rPr>
          <w:rFonts w:asciiTheme="minorHAnsi" w:hAnsiTheme="minorHAnsi" w:cstheme="minorHAnsi"/>
          <w:sz w:val="24"/>
        </w:rPr>
        <w:t>-</w:t>
      </w:r>
      <w:proofErr w:type="gramEnd"/>
      <w:r w:rsidRPr="00202636">
        <w:rPr>
          <w:rFonts w:asciiTheme="minorHAnsi" w:hAnsiTheme="minorHAnsi" w:cstheme="minorHAnsi"/>
          <w:sz w:val="24"/>
        </w:rPr>
        <w:t xml:space="preserve"> </w:t>
      </w:r>
      <w:proofErr w:type="spellStart"/>
      <w:r w:rsidRPr="00202636">
        <w:rPr>
          <w:rFonts w:asciiTheme="minorHAnsi" w:hAnsiTheme="minorHAnsi" w:cstheme="minorHAnsi"/>
          <w:sz w:val="24"/>
        </w:rPr>
        <w:t>Suhrkamp</w:t>
      </w:r>
      <w:proofErr w:type="spellEnd"/>
      <w:r w:rsidRPr="00202636">
        <w:rPr>
          <w:rFonts w:asciiTheme="minorHAnsi" w:hAnsiTheme="minorHAnsi" w:cstheme="minorHAnsi"/>
          <w:sz w:val="24"/>
        </w:rPr>
        <w:t xml:space="preserve"> </w:t>
      </w:r>
      <w:proofErr w:type="spellStart"/>
      <w:r w:rsidRPr="00202636">
        <w:rPr>
          <w:rFonts w:asciiTheme="minorHAnsi" w:hAnsiTheme="minorHAnsi" w:cstheme="minorHAnsi"/>
          <w:sz w:val="24"/>
        </w:rPr>
        <w:t>Verlag</w:t>
      </w:r>
      <w:proofErr w:type="spellEnd"/>
      <w:r w:rsidRPr="00202636">
        <w:rPr>
          <w:rFonts w:asciiTheme="minorHAnsi" w:hAnsiTheme="minorHAnsi" w:cstheme="minorHAnsi"/>
          <w:sz w:val="24"/>
        </w:rPr>
        <w:t xml:space="preserve"> </w:t>
      </w:r>
      <w:r w:rsidR="0047036E">
        <w:rPr>
          <w:rFonts w:asciiTheme="minorHAnsi" w:hAnsiTheme="minorHAnsi" w:cstheme="minorHAnsi"/>
          <w:sz w:val="24"/>
        </w:rPr>
        <w:t>-</w:t>
      </w:r>
      <w:r w:rsidRPr="00202636">
        <w:rPr>
          <w:rFonts w:asciiTheme="minorHAnsi" w:hAnsiTheme="minorHAnsi" w:cstheme="minorHAnsi"/>
          <w:sz w:val="24"/>
        </w:rPr>
        <w:t xml:space="preserve"> Almanya</w:t>
      </w:r>
    </w:p>
    <w:p w:rsidR="00E961D4" w:rsidRPr="00202636" w:rsidRDefault="005966C9" w:rsidP="000F4732">
      <w:pPr>
        <w:spacing w:before="120" w:after="120" w:line="360" w:lineRule="auto"/>
        <w:ind w:firstLine="720"/>
        <w:jc w:val="both"/>
        <w:rPr>
          <w:rFonts w:asciiTheme="minorHAnsi" w:hAnsiTheme="minorHAnsi" w:cstheme="minorHAnsi"/>
          <w:sz w:val="22"/>
          <w:szCs w:val="22"/>
        </w:rPr>
      </w:pPr>
      <w:r>
        <w:rPr>
          <w:rFonts w:asciiTheme="minorHAnsi" w:hAnsiTheme="minorHAnsi" w:cstheme="minorHAnsi"/>
          <w:sz w:val="22"/>
          <w:szCs w:val="22"/>
        </w:rPr>
        <w:t>Bayanlar ve b</w:t>
      </w:r>
      <w:r w:rsidR="00E961D4" w:rsidRPr="00202636">
        <w:rPr>
          <w:rFonts w:asciiTheme="minorHAnsi" w:hAnsiTheme="minorHAnsi" w:cstheme="minorHAnsi"/>
          <w:sz w:val="22"/>
          <w:szCs w:val="22"/>
        </w:rPr>
        <w:t>aylar</w:t>
      </w:r>
      <w:r>
        <w:rPr>
          <w:rFonts w:asciiTheme="minorHAnsi" w:hAnsiTheme="minorHAnsi" w:cstheme="minorHAnsi"/>
          <w:sz w:val="22"/>
          <w:szCs w:val="22"/>
        </w:rPr>
        <w:t>,</w:t>
      </w:r>
      <w:r w:rsidR="00E961D4" w:rsidRPr="00202636">
        <w:rPr>
          <w:rFonts w:asciiTheme="minorHAnsi" w:hAnsiTheme="minorHAnsi" w:cstheme="minorHAnsi"/>
          <w:sz w:val="22"/>
          <w:szCs w:val="22"/>
        </w:rPr>
        <w:t xml:space="preserve"> </w:t>
      </w:r>
      <w:r>
        <w:rPr>
          <w:rFonts w:asciiTheme="minorHAnsi" w:hAnsiTheme="minorHAnsi" w:cstheme="minorHAnsi"/>
          <w:sz w:val="22"/>
          <w:szCs w:val="22"/>
        </w:rPr>
        <w:t>değerli katılımcılar</w:t>
      </w:r>
      <w:r w:rsidR="00054657">
        <w:rPr>
          <w:rFonts w:asciiTheme="minorHAnsi" w:hAnsiTheme="minorHAnsi" w:cstheme="minorHAnsi"/>
          <w:sz w:val="22"/>
          <w:szCs w:val="22"/>
        </w:rPr>
        <w:t>,</w:t>
      </w:r>
    </w:p>
    <w:p w:rsidR="00E961D4" w:rsidRPr="00202636" w:rsidRDefault="00E961D4" w:rsidP="000F4732">
      <w:pPr>
        <w:spacing w:before="120" w:after="120" w:line="360" w:lineRule="auto"/>
        <w:ind w:firstLine="720"/>
        <w:jc w:val="both"/>
        <w:rPr>
          <w:rFonts w:asciiTheme="minorHAnsi" w:hAnsiTheme="minorHAnsi" w:cstheme="minorHAnsi"/>
          <w:sz w:val="22"/>
          <w:szCs w:val="22"/>
        </w:rPr>
      </w:pPr>
      <w:r w:rsidRPr="00202636">
        <w:rPr>
          <w:rFonts w:asciiTheme="minorHAnsi" w:hAnsiTheme="minorHAnsi" w:cstheme="minorHAnsi"/>
          <w:sz w:val="22"/>
          <w:szCs w:val="22"/>
        </w:rPr>
        <w:t xml:space="preserve">Öncelikle beni </w:t>
      </w:r>
      <w:r w:rsidR="005966C9">
        <w:rPr>
          <w:rFonts w:asciiTheme="minorHAnsi" w:hAnsiTheme="minorHAnsi" w:cstheme="minorHAnsi"/>
          <w:sz w:val="22"/>
          <w:szCs w:val="22"/>
        </w:rPr>
        <w:t xml:space="preserve">Uluslararası İstanbul Yayımcılık Profesyonel Buluşmalarına </w:t>
      </w:r>
      <w:r w:rsidRPr="00202636">
        <w:rPr>
          <w:rFonts w:asciiTheme="minorHAnsi" w:hAnsiTheme="minorHAnsi" w:cstheme="minorHAnsi"/>
          <w:sz w:val="22"/>
          <w:szCs w:val="22"/>
        </w:rPr>
        <w:t>davet ettiğiniz ve bugün bu etkinlikte konuşma fırsatı</w:t>
      </w:r>
      <w:r w:rsidR="00165D95">
        <w:rPr>
          <w:rFonts w:asciiTheme="minorHAnsi" w:hAnsiTheme="minorHAnsi" w:cstheme="minorHAnsi"/>
          <w:sz w:val="22"/>
          <w:szCs w:val="22"/>
        </w:rPr>
        <w:t xml:space="preserve"> </w:t>
      </w:r>
      <w:r w:rsidRPr="00202636">
        <w:rPr>
          <w:rFonts w:asciiTheme="minorHAnsi" w:hAnsiTheme="minorHAnsi" w:cstheme="minorHAnsi"/>
          <w:sz w:val="22"/>
          <w:szCs w:val="22"/>
        </w:rPr>
        <w:t>verdiğiniz için teşekkür ederim.</w:t>
      </w:r>
    </w:p>
    <w:p w:rsidR="00E961D4" w:rsidRPr="00833E83" w:rsidRDefault="00E961D4" w:rsidP="000F4732">
      <w:pPr>
        <w:spacing w:before="120" w:after="120" w:line="360" w:lineRule="auto"/>
        <w:ind w:firstLine="720"/>
        <w:jc w:val="both"/>
        <w:rPr>
          <w:rFonts w:asciiTheme="minorHAnsi" w:hAnsiTheme="minorHAnsi" w:cstheme="minorHAnsi"/>
          <w:sz w:val="22"/>
          <w:szCs w:val="22"/>
        </w:rPr>
      </w:pPr>
      <w:r w:rsidRPr="00833E83">
        <w:rPr>
          <w:rFonts w:asciiTheme="minorHAnsi" w:hAnsiTheme="minorHAnsi" w:cstheme="minorHAnsi"/>
          <w:sz w:val="22"/>
          <w:szCs w:val="22"/>
        </w:rPr>
        <w:t>Bu sunumu</w:t>
      </w:r>
      <w:r w:rsidR="00F510D0" w:rsidRPr="00833E83">
        <w:rPr>
          <w:rFonts w:asciiTheme="minorHAnsi" w:hAnsiTheme="minorHAnsi" w:cstheme="minorHAnsi"/>
          <w:sz w:val="22"/>
          <w:szCs w:val="22"/>
        </w:rPr>
        <w:t>mda</w:t>
      </w:r>
      <w:r w:rsidRPr="00833E83">
        <w:rPr>
          <w:rFonts w:asciiTheme="minorHAnsi" w:hAnsiTheme="minorHAnsi" w:cstheme="minorHAnsi"/>
          <w:sz w:val="22"/>
          <w:szCs w:val="22"/>
        </w:rPr>
        <w:t xml:space="preserve"> </w:t>
      </w:r>
      <w:r w:rsidR="00F510D0" w:rsidRPr="00833E83">
        <w:rPr>
          <w:rFonts w:asciiTheme="minorHAnsi" w:hAnsiTheme="minorHAnsi" w:cstheme="minorHAnsi"/>
          <w:sz w:val="22"/>
          <w:szCs w:val="22"/>
        </w:rPr>
        <w:t>size</w:t>
      </w:r>
      <w:r w:rsidR="00A94034" w:rsidRPr="00833E83">
        <w:rPr>
          <w:rFonts w:asciiTheme="minorHAnsi" w:hAnsiTheme="minorHAnsi" w:cstheme="minorHAnsi"/>
          <w:sz w:val="22"/>
          <w:szCs w:val="22"/>
        </w:rPr>
        <w:t>,</w:t>
      </w:r>
      <w:r w:rsidR="00F510D0" w:rsidRPr="00833E83">
        <w:rPr>
          <w:rFonts w:asciiTheme="minorHAnsi" w:hAnsiTheme="minorHAnsi" w:cstheme="minorHAnsi"/>
          <w:sz w:val="22"/>
          <w:szCs w:val="22"/>
        </w:rPr>
        <w:t xml:space="preserve"> </w:t>
      </w:r>
      <w:r w:rsidRPr="00833E83">
        <w:rPr>
          <w:rFonts w:asciiTheme="minorHAnsi" w:hAnsiTheme="minorHAnsi" w:cstheme="minorHAnsi"/>
          <w:sz w:val="22"/>
          <w:szCs w:val="22"/>
        </w:rPr>
        <w:t>çalışmalarımızla i</w:t>
      </w:r>
      <w:r w:rsidR="005966C9" w:rsidRPr="00833E83">
        <w:rPr>
          <w:rFonts w:asciiTheme="minorHAnsi" w:hAnsiTheme="minorHAnsi" w:cstheme="minorHAnsi"/>
          <w:sz w:val="22"/>
          <w:szCs w:val="22"/>
        </w:rPr>
        <w:t>lgili</w:t>
      </w:r>
      <w:r w:rsidR="00F510D0" w:rsidRPr="00833E83">
        <w:rPr>
          <w:rFonts w:asciiTheme="minorHAnsi" w:hAnsiTheme="minorHAnsi" w:cstheme="minorHAnsi"/>
          <w:sz w:val="22"/>
          <w:szCs w:val="22"/>
        </w:rPr>
        <w:t xml:space="preserve"> </w:t>
      </w:r>
      <w:r w:rsidR="005966C9" w:rsidRPr="00833E83">
        <w:rPr>
          <w:rFonts w:asciiTheme="minorHAnsi" w:hAnsiTheme="minorHAnsi" w:cstheme="minorHAnsi"/>
          <w:sz w:val="22"/>
          <w:szCs w:val="22"/>
        </w:rPr>
        <w:t>biraz bilgi vermek,</w:t>
      </w:r>
      <w:r w:rsidR="0039607E" w:rsidRPr="00833E83">
        <w:rPr>
          <w:rFonts w:asciiTheme="minorHAnsi" w:hAnsiTheme="minorHAnsi" w:cstheme="minorHAnsi"/>
          <w:sz w:val="22"/>
          <w:szCs w:val="22"/>
        </w:rPr>
        <w:t xml:space="preserve"> genelde</w:t>
      </w:r>
      <w:r w:rsidRPr="00833E83">
        <w:rPr>
          <w:rFonts w:asciiTheme="minorHAnsi" w:hAnsiTheme="minorHAnsi" w:cstheme="minorHAnsi"/>
          <w:sz w:val="22"/>
          <w:szCs w:val="22"/>
        </w:rPr>
        <w:t xml:space="preserve"> ve özellikle Türkiye’de </w:t>
      </w:r>
      <w:r w:rsidR="00F510D0" w:rsidRPr="00833E83">
        <w:rPr>
          <w:rFonts w:asciiTheme="minorHAnsi" w:hAnsiTheme="minorHAnsi" w:cstheme="minorHAnsi"/>
          <w:sz w:val="22"/>
          <w:szCs w:val="22"/>
        </w:rPr>
        <w:t xml:space="preserve">telif </w:t>
      </w:r>
      <w:r w:rsidRPr="00833E83">
        <w:rPr>
          <w:rFonts w:asciiTheme="minorHAnsi" w:hAnsiTheme="minorHAnsi" w:cstheme="minorHAnsi"/>
          <w:sz w:val="22"/>
          <w:szCs w:val="22"/>
        </w:rPr>
        <w:t>hak</w:t>
      </w:r>
      <w:r w:rsidR="00F510D0" w:rsidRPr="00833E83">
        <w:rPr>
          <w:rFonts w:asciiTheme="minorHAnsi" w:hAnsiTheme="minorHAnsi" w:cstheme="minorHAnsi"/>
          <w:sz w:val="22"/>
          <w:szCs w:val="22"/>
        </w:rPr>
        <w:t>kı</w:t>
      </w:r>
      <w:r w:rsidRPr="00833E83">
        <w:rPr>
          <w:rFonts w:asciiTheme="minorHAnsi" w:hAnsiTheme="minorHAnsi" w:cstheme="minorHAnsi"/>
          <w:sz w:val="22"/>
          <w:szCs w:val="22"/>
        </w:rPr>
        <w:t xml:space="preserve"> alanında</w:t>
      </w:r>
      <w:r w:rsidR="00F510D0" w:rsidRPr="00833E83">
        <w:rPr>
          <w:rFonts w:asciiTheme="minorHAnsi" w:hAnsiTheme="minorHAnsi" w:cstheme="minorHAnsi"/>
          <w:sz w:val="22"/>
          <w:szCs w:val="22"/>
        </w:rPr>
        <w:t>ki</w:t>
      </w:r>
      <w:r w:rsidRPr="00833E83">
        <w:rPr>
          <w:rFonts w:asciiTheme="minorHAnsi" w:hAnsiTheme="minorHAnsi" w:cstheme="minorHAnsi"/>
          <w:sz w:val="22"/>
          <w:szCs w:val="22"/>
        </w:rPr>
        <w:t xml:space="preserve"> bazı tecrübeleri</w:t>
      </w:r>
      <w:r w:rsidR="00F510D0" w:rsidRPr="00833E83">
        <w:rPr>
          <w:rFonts w:asciiTheme="minorHAnsi" w:hAnsiTheme="minorHAnsi" w:cstheme="minorHAnsi"/>
          <w:sz w:val="22"/>
          <w:szCs w:val="22"/>
        </w:rPr>
        <w:t xml:space="preserve">mi </w:t>
      </w:r>
      <w:r w:rsidR="00A94034" w:rsidRPr="00833E83">
        <w:rPr>
          <w:rFonts w:asciiTheme="minorHAnsi" w:hAnsiTheme="minorHAnsi" w:cstheme="minorHAnsi"/>
          <w:sz w:val="22"/>
          <w:szCs w:val="22"/>
        </w:rPr>
        <w:t xml:space="preserve">sizlerle </w:t>
      </w:r>
      <w:r w:rsidRPr="00833E83">
        <w:rPr>
          <w:rFonts w:asciiTheme="minorHAnsi" w:hAnsiTheme="minorHAnsi" w:cstheme="minorHAnsi"/>
          <w:sz w:val="22"/>
          <w:szCs w:val="22"/>
        </w:rPr>
        <w:t>paylaşmak</w:t>
      </w:r>
      <w:r w:rsidR="00F510D0" w:rsidRPr="00833E83">
        <w:rPr>
          <w:rFonts w:asciiTheme="minorHAnsi" w:hAnsiTheme="minorHAnsi" w:cstheme="minorHAnsi"/>
          <w:sz w:val="22"/>
          <w:szCs w:val="22"/>
        </w:rPr>
        <w:t xml:space="preserve"> </w:t>
      </w:r>
      <w:r w:rsidRPr="00833E83">
        <w:rPr>
          <w:rFonts w:asciiTheme="minorHAnsi" w:hAnsiTheme="minorHAnsi" w:cstheme="minorHAnsi"/>
          <w:sz w:val="22"/>
          <w:szCs w:val="22"/>
        </w:rPr>
        <w:t xml:space="preserve">istiyorum. </w:t>
      </w:r>
      <w:r w:rsidR="0098137C" w:rsidRPr="00833E83">
        <w:rPr>
          <w:rFonts w:asciiTheme="minorHAnsi" w:hAnsiTheme="minorHAnsi" w:cstheme="minorHAnsi"/>
          <w:sz w:val="22"/>
          <w:szCs w:val="22"/>
        </w:rPr>
        <w:t>Bununla birlikte e</w:t>
      </w:r>
      <w:r w:rsidRPr="00833E83">
        <w:rPr>
          <w:rFonts w:asciiTheme="minorHAnsi" w:hAnsiTheme="minorHAnsi" w:cstheme="minorHAnsi"/>
          <w:sz w:val="22"/>
          <w:szCs w:val="22"/>
        </w:rPr>
        <w:t>debî çevirilerin önemi ile ilgili</w:t>
      </w:r>
      <w:r w:rsidR="00B44304">
        <w:rPr>
          <w:rFonts w:asciiTheme="minorHAnsi" w:hAnsiTheme="minorHAnsi" w:cstheme="minorHAnsi"/>
          <w:sz w:val="22"/>
          <w:szCs w:val="22"/>
        </w:rPr>
        <w:t xml:space="preserve"> </w:t>
      </w:r>
      <w:r w:rsidRPr="00833E83">
        <w:rPr>
          <w:rFonts w:asciiTheme="minorHAnsi" w:hAnsiTheme="minorHAnsi" w:cstheme="minorHAnsi"/>
          <w:sz w:val="22"/>
          <w:szCs w:val="22"/>
        </w:rPr>
        <w:t>düşünceleri</w:t>
      </w:r>
      <w:r w:rsidR="0098137C" w:rsidRPr="00833E83">
        <w:rPr>
          <w:rFonts w:asciiTheme="minorHAnsi" w:hAnsiTheme="minorHAnsi" w:cstheme="minorHAnsi"/>
          <w:sz w:val="22"/>
          <w:szCs w:val="22"/>
        </w:rPr>
        <w:t>mi de</w:t>
      </w:r>
      <w:r w:rsidRPr="00833E83">
        <w:rPr>
          <w:rFonts w:asciiTheme="minorHAnsi" w:hAnsiTheme="minorHAnsi" w:cstheme="minorHAnsi"/>
          <w:sz w:val="22"/>
          <w:szCs w:val="22"/>
        </w:rPr>
        <w:t xml:space="preserve"> sizler</w:t>
      </w:r>
      <w:r w:rsidR="00A94034" w:rsidRPr="00833E83">
        <w:rPr>
          <w:rFonts w:asciiTheme="minorHAnsi" w:hAnsiTheme="minorHAnsi" w:cstheme="minorHAnsi"/>
          <w:sz w:val="22"/>
          <w:szCs w:val="22"/>
        </w:rPr>
        <w:t>e aktara</w:t>
      </w:r>
      <w:r w:rsidRPr="00833E83">
        <w:rPr>
          <w:rFonts w:asciiTheme="minorHAnsi" w:hAnsiTheme="minorHAnsi" w:cstheme="minorHAnsi"/>
          <w:sz w:val="22"/>
          <w:szCs w:val="22"/>
        </w:rPr>
        <w:t>cağım ve sunu</w:t>
      </w:r>
      <w:r w:rsidR="002A75B3">
        <w:rPr>
          <w:rFonts w:asciiTheme="minorHAnsi" w:hAnsiTheme="minorHAnsi" w:cstheme="minorHAnsi"/>
          <w:sz w:val="22"/>
          <w:szCs w:val="22"/>
        </w:rPr>
        <w:t>mu</w:t>
      </w:r>
      <w:r w:rsidRPr="00833E83">
        <w:rPr>
          <w:rFonts w:asciiTheme="minorHAnsi" w:hAnsiTheme="minorHAnsi" w:cstheme="minorHAnsi"/>
          <w:sz w:val="22"/>
          <w:szCs w:val="22"/>
        </w:rPr>
        <w:t>mu</w:t>
      </w:r>
      <w:r w:rsidR="0098137C" w:rsidRPr="00833E83">
        <w:rPr>
          <w:rFonts w:asciiTheme="minorHAnsi" w:hAnsiTheme="minorHAnsi" w:cstheme="minorHAnsi"/>
          <w:sz w:val="22"/>
          <w:szCs w:val="22"/>
        </w:rPr>
        <w:t>,</w:t>
      </w:r>
      <w:r w:rsidRPr="00833E83">
        <w:rPr>
          <w:rFonts w:asciiTheme="minorHAnsi" w:hAnsiTheme="minorHAnsi" w:cstheme="minorHAnsi"/>
          <w:sz w:val="22"/>
          <w:szCs w:val="22"/>
        </w:rPr>
        <w:t xml:space="preserve"> Türk ve Alman yayıncılar arasındaki uluslararası iş</w:t>
      </w:r>
      <w:r w:rsidR="00140D54" w:rsidRPr="00833E83">
        <w:rPr>
          <w:rFonts w:asciiTheme="minorHAnsi" w:hAnsiTheme="minorHAnsi" w:cstheme="minorHAnsi"/>
          <w:sz w:val="22"/>
          <w:szCs w:val="22"/>
        </w:rPr>
        <w:t xml:space="preserve"> </w:t>
      </w:r>
      <w:r w:rsidRPr="00833E83">
        <w:rPr>
          <w:rFonts w:asciiTheme="minorHAnsi" w:hAnsiTheme="minorHAnsi" w:cstheme="minorHAnsi"/>
          <w:sz w:val="22"/>
          <w:szCs w:val="22"/>
        </w:rPr>
        <w:t xml:space="preserve">birliğinin </w:t>
      </w:r>
      <w:r w:rsidR="00A63A5F">
        <w:rPr>
          <w:rFonts w:asciiTheme="minorHAnsi" w:hAnsiTheme="minorHAnsi" w:cstheme="minorHAnsi"/>
          <w:sz w:val="22"/>
          <w:szCs w:val="22"/>
        </w:rPr>
        <w:t xml:space="preserve">daha fazla </w:t>
      </w:r>
      <w:r w:rsidRPr="00833E83">
        <w:rPr>
          <w:rFonts w:asciiTheme="minorHAnsi" w:hAnsiTheme="minorHAnsi" w:cstheme="minorHAnsi"/>
          <w:sz w:val="22"/>
          <w:szCs w:val="22"/>
        </w:rPr>
        <w:t>nasıl geliştirilebileceğine dair</w:t>
      </w:r>
      <w:r w:rsidR="00A63A5F">
        <w:rPr>
          <w:rFonts w:asciiTheme="minorHAnsi" w:hAnsiTheme="minorHAnsi" w:cstheme="minorHAnsi"/>
          <w:sz w:val="22"/>
          <w:szCs w:val="22"/>
        </w:rPr>
        <w:t xml:space="preserve"> birtakım</w:t>
      </w:r>
      <w:r w:rsidRPr="00833E83">
        <w:rPr>
          <w:rFonts w:asciiTheme="minorHAnsi" w:hAnsiTheme="minorHAnsi" w:cstheme="minorHAnsi"/>
          <w:sz w:val="22"/>
          <w:szCs w:val="22"/>
        </w:rPr>
        <w:t xml:space="preserve"> önerilerle kapatacağım.</w:t>
      </w:r>
    </w:p>
    <w:p w:rsidR="00E961D4" w:rsidRPr="00202636" w:rsidRDefault="00886A88" w:rsidP="000F4732">
      <w:pPr>
        <w:spacing w:before="120" w:after="120" w:line="360" w:lineRule="auto"/>
        <w:ind w:firstLine="720"/>
        <w:jc w:val="both"/>
        <w:rPr>
          <w:rFonts w:asciiTheme="minorHAnsi" w:hAnsiTheme="minorHAnsi" w:cstheme="minorHAnsi"/>
          <w:sz w:val="22"/>
          <w:szCs w:val="22"/>
        </w:rPr>
      </w:pPr>
      <w:r>
        <w:rPr>
          <w:rFonts w:asciiTheme="minorHAnsi" w:hAnsiTheme="minorHAnsi" w:cstheme="minorHAnsi"/>
          <w:sz w:val="22"/>
          <w:szCs w:val="22"/>
        </w:rPr>
        <w:t>İ</w:t>
      </w:r>
      <w:r w:rsidR="00E961D4" w:rsidRPr="00202636">
        <w:rPr>
          <w:rFonts w:asciiTheme="minorHAnsi" w:hAnsiTheme="minorHAnsi" w:cstheme="minorHAnsi"/>
          <w:sz w:val="22"/>
          <w:szCs w:val="22"/>
        </w:rPr>
        <w:t>lk olarak size kendimi ve temsil ettiğim</w:t>
      </w:r>
      <w:r w:rsidR="00833E83">
        <w:rPr>
          <w:rFonts w:asciiTheme="minorHAnsi" w:hAnsiTheme="minorHAnsi" w:cstheme="minorHAnsi"/>
          <w:sz w:val="22"/>
          <w:szCs w:val="22"/>
        </w:rPr>
        <w:t xml:space="preserve"> </w:t>
      </w:r>
      <w:proofErr w:type="spellStart"/>
      <w:r w:rsidR="00E961D4" w:rsidRPr="00202636">
        <w:rPr>
          <w:rFonts w:asciiTheme="minorHAnsi" w:hAnsiTheme="minorHAnsi" w:cstheme="minorHAnsi"/>
          <w:sz w:val="22"/>
          <w:szCs w:val="22"/>
        </w:rPr>
        <w:t>Suhrk</w:t>
      </w:r>
      <w:r w:rsidR="0039607E">
        <w:rPr>
          <w:rFonts w:asciiTheme="minorHAnsi" w:hAnsiTheme="minorHAnsi" w:cstheme="minorHAnsi"/>
          <w:sz w:val="22"/>
          <w:szCs w:val="22"/>
        </w:rPr>
        <w:t>amp</w:t>
      </w:r>
      <w:proofErr w:type="spellEnd"/>
      <w:r w:rsidR="0039607E">
        <w:rPr>
          <w:rFonts w:asciiTheme="minorHAnsi" w:hAnsiTheme="minorHAnsi" w:cstheme="minorHAnsi"/>
          <w:sz w:val="22"/>
          <w:szCs w:val="22"/>
        </w:rPr>
        <w:t xml:space="preserve"> Publishing</w:t>
      </w:r>
      <w:r w:rsidR="00833E83">
        <w:rPr>
          <w:rFonts w:asciiTheme="minorHAnsi" w:hAnsiTheme="minorHAnsi" w:cstheme="minorHAnsi"/>
          <w:sz w:val="22"/>
          <w:szCs w:val="22"/>
        </w:rPr>
        <w:t xml:space="preserve"> şirketini</w:t>
      </w:r>
      <w:r>
        <w:rPr>
          <w:rFonts w:asciiTheme="minorHAnsi" w:hAnsiTheme="minorHAnsi" w:cstheme="minorHAnsi"/>
          <w:sz w:val="22"/>
          <w:szCs w:val="22"/>
        </w:rPr>
        <w:t xml:space="preserve"> kısaca</w:t>
      </w:r>
      <w:r w:rsidR="0039607E">
        <w:rPr>
          <w:rFonts w:asciiTheme="minorHAnsi" w:hAnsiTheme="minorHAnsi" w:cstheme="minorHAnsi"/>
          <w:sz w:val="22"/>
          <w:szCs w:val="22"/>
        </w:rPr>
        <w:t xml:space="preserve"> tanıtmak istiyorum</w:t>
      </w:r>
      <w:r w:rsidR="00E961D4" w:rsidRPr="00202636">
        <w:rPr>
          <w:rFonts w:asciiTheme="minorHAnsi" w:hAnsiTheme="minorHAnsi" w:cstheme="minorHAnsi"/>
          <w:sz w:val="22"/>
          <w:szCs w:val="22"/>
        </w:rPr>
        <w:t xml:space="preserve">. Adım </w:t>
      </w:r>
      <w:proofErr w:type="spellStart"/>
      <w:r w:rsidR="00E961D4" w:rsidRPr="00202636">
        <w:rPr>
          <w:rFonts w:asciiTheme="minorHAnsi" w:hAnsiTheme="minorHAnsi" w:cstheme="minorHAnsi"/>
          <w:sz w:val="22"/>
          <w:szCs w:val="22"/>
        </w:rPr>
        <w:t>Felix</w:t>
      </w:r>
      <w:proofErr w:type="spellEnd"/>
      <w:r w:rsidR="00E961D4" w:rsidRPr="00202636">
        <w:rPr>
          <w:rFonts w:asciiTheme="minorHAnsi" w:hAnsiTheme="minorHAnsi" w:cstheme="minorHAnsi"/>
          <w:sz w:val="22"/>
          <w:szCs w:val="22"/>
        </w:rPr>
        <w:t xml:space="preserve"> </w:t>
      </w:r>
      <w:proofErr w:type="spellStart"/>
      <w:r w:rsidR="00E961D4" w:rsidRPr="00202636">
        <w:rPr>
          <w:rFonts w:asciiTheme="minorHAnsi" w:hAnsiTheme="minorHAnsi" w:cstheme="minorHAnsi"/>
          <w:sz w:val="22"/>
          <w:szCs w:val="22"/>
        </w:rPr>
        <w:t>Dahm</w:t>
      </w:r>
      <w:proofErr w:type="spellEnd"/>
      <w:r w:rsidR="00E961D4" w:rsidRPr="00202636">
        <w:rPr>
          <w:rFonts w:asciiTheme="minorHAnsi" w:hAnsiTheme="minorHAnsi" w:cstheme="minorHAnsi"/>
          <w:sz w:val="22"/>
          <w:szCs w:val="22"/>
        </w:rPr>
        <w:t xml:space="preserve">. Berlin ve Paris’te Karşılaştırmalı Edebiyat okudum. 2016’dan beri Berlin’de </w:t>
      </w:r>
      <w:proofErr w:type="spellStart"/>
      <w:r w:rsidR="00E961D4" w:rsidRPr="00202636">
        <w:rPr>
          <w:rFonts w:asciiTheme="minorHAnsi" w:hAnsiTheme="minorHAnsi" w:cstheme="minorHAnsi"/>
          <w:sz w:val="22"/>
          <w:szCs w:val="22"/>
        </w:rPr>
        <w:t>Suhrkamp</w:t>
      </w:r>
      <w:proofErr w:type="spellEnd"/>
      <w:r w:rsidR="00E961D4" w:rsidRPr="00202636">
        <w:rPr>
          <w:rFonts w:asciiTheme="minorHAnsi" w:hAnsiTheme="minorHAnsi" w:cstheme="minorHAnsi"/>
          <w:sz w:val="22"/>
          <w:szCs w:val="22"/>
        </w:rPr>
        <w:t xml:space="preserve"> Publishing Yabancı Haklar</w:t>
      </w:r>
      <w:r w:rsidR="0039607E">
        <w:rPr>
          <w:rFonts w:asciiTheme="minorHAnsi" w:hAnsiTheme="minorHAnsi" w:cstheme="minorHAnsi"/>
          <w:sz w:val="22"/>
          <w:szCs w:val="22"/>
        </w:rPr>
        <w:t>ı</w:t>
      </w:r>
      <w:r w:rsidR="00E961D4" w:rsidRPr="00202636">
        <w:rPr>
          <w:rFonts w:asciiTheme="minorHAnsi" w:hAnsiTheme="minorHAnsi" w:cstheme="minorHAnsi"/>
          <w:sz w:val="22"/>
          <w:szCs w:val="22"/>
        </w:rPr>
        <w:t xml:space="preserve"> Departmanı’nda çalışıyorum.</w:t>
      </w:r>
    </w:p>
    <w:p w:rsidR="00E961D4" w:rsidRPr="00202636" w:rsidRDefault="00E961D4" w:rsidP="000F4732">
      <w:pPr>
        <w:spacing w:before="120" w:after="120" w:line="360" w:lineRule="auto"/>
        <w:ind w:firstLine="720"/>
        <w:jc w:val="both"/>
        <w:rPr>
          <w:rFonts w:asciiTheme="minorHAnsi" w:hAnsiTheme="minorHAnsi" w:cstheme="minorHAnsi"/>
          <w:sz w:val="22"/>
          <w:szCs w:val="22"/>
        </w:rPr>
      </w:pPr>
      <w:proofErr w:type="spellStart"/>
      <w:r w:rsidRPr="00202636">
        <w:rPr>
          <w:rFonts w:asciiTheme="minorHAnsi" w:hAnsiTheme="minorHAnsi" w:cstheme="minorHAnsi"/>
          <w:sz w:val="22"/>
          <w:szCs w:val="22"/>
        </w:rPr>
        <w:t>Suhrkamp</w:t>
      </w:r>
      <w:proofErr w:type="spellEnd"/>
      <w:r w:rsidRPr="00202636">
        <w:rPr>
          <w:rFonts w:asciiTheme="minorHAnsi" w:hAnsiTheme="minorHAnsi" w:cstheme="minorHAnsi"/>
          <w:sz w:val="22"/>
          <w:szCs w:val="22"/>
        </w:rPr>
        <w:t xml:space="preserve"> Publishing, 1950 yılında Peter </w:t>
      </w:r>
      <w:proofErr w:type="spellStart"/>
      <w:r w:rsidRPr="00202636">
        <w:rPr>
          <w:rFonts w:asciiTheme="minorHAnsi" w:hAnsiTheme="minorHAnsi" w:cstheme="minorHAnsi"/>
          <w:sz w:val="22"/>
          <w:szCs w:val="22"/>
        </w:rPr>
        <w:t>Suhrkamp</w:t>
      </w:r>
      <w:proofErr w:type="spellEnd"/>
      <w:r w:rsidRPr="00202636">
        <w:rPr>
          <w:rFonts w:asciiTheme="minorHAnsi" w:hAnsiTheme="minorHAnsi" w:cstheme="minorHAnsi"/>
          <w:sz w:val="22"/>
          <w:szCs w:val="22"/>
        </w:rPr>
        <w:t xml:space="preserve"> tarafından kuruldu. </w:t>
      </w:r>
      <w:proofErr w:type="spellStart"/>
      <w:r w:rsidRPr="00202636">
        <w:rPr>
          <w:rFonts w:asciiTheme="minorHAnsi" w:hAnsiTheme="minorHAnsi" w:cstheme="minorHAnsi"/>
          <w:sz w:val="22"/>
          <w:szCs w:val="22"/>
        </w:rPr>
        <w:t>Suhrkamp</w:t>
      </w:r>
      <w:proofErr w:type="spellEnd"/>
      <w:r w:rsidRPr="00202636">
        <w:rPr>
          <w:rFonts w:asciiTheme="minorHAnsi" w:hAnsiTheme="minorHAnsi" w:cstheme="minorHAnsi"/>
          <w:sz w:val="22"/>
          <w:szCs w:val="22"/>
        </w:rPr>
        <w:t xml:space="preserve">, hem çağdaş edebiyat hem de beşeri bilimlere odaklanmaktadır. Seçkin listesinde </w:t>
      </w:r>
      <w:proofErr w:type="spellStart"/>
      <w:r w:rsidRPr="00202636">
        <w:rPr>
          <w:rFonts w:asciiTheme="minorHAnsi" w:hAnsiTheme="minorHAnsi" w:cstheme="minorHAnsi"/>
          <w:sz w:val="22"/>
          <w:szCs w:val="22"/>
        </w:rPr>
        <w:t>Bertolt</w:t>
      </w:r>
      <w:proofErr w:type="spellEnd"/>
      <w:r w:rsidRPr="00202636">
        <w:rPr>
          <w:rFonts w:asciiTheme="minorHAnsi" w:hAnsiTheme="minorHAnsi" w:cstheme="minorHAnsi"/>
          <w:sz w:val="22"/>
          <w:szCs w:val="22"/>
        </w:rPr>
        <w:t xml:space="preserve"> </w:t>
      </w:r>
      <w:proofErr w:type="spellStart"/>
      <w:r w:rsidRPr="00202636">
        <w:rPr>
          <w:rFonts w:asciiTheme="minorHAnsi" w:hAnsiTheme="minorHAnsi" w:cstheme="minorHAnsi"/>
          <w:sz w:val="22"/>
          <w:szCs w:val="22"/>
        </w:rPr>
        <w:t>Brecht</w:t>
      </w:r>
      <w:proofErr w:type="spellEnd"/>
      <w:r w:rsidRPr="00202636">
        <w:rPr>
          <w:rFonts w:asciiTheme="minorHAnsi" w:hAnsiTheme="minorHAnsi" w:cstheme="minorHAnsi"/>
          <w:sz w:val="22"/>
          <w:szCs w:val="22"/>
        </w:rPr>
        <w:t xml:space="preserve">, </w:t>
      </w:r>
      <w:proofErr w:type="spellStart"/>
      <w:r w:rsidRPr="00202636">
        <w:rPr>
          <w:rFonts w:asciiTheme="minorHAnsi" w:hAnsiTheme="minorHAnsi" w:cstheme="minorHAnsi"/>
          <w:sz w:val="22"/>
          <w:szCs w:val="22"/>
        </w:rPr>
        <w:t>Hermann</w:t>
      </w:r>
      <w:proofErr w:type="spellEnd"/>
      <w:r w:rsidRPr="00202636">
        <w:rPr>
          <w:rFonts w:asciiTheme="minorHAnsi" w:hAnsiTheme="minorHAnsi" w:cstheme="minorHAnsi"/>
          <w:sz w:val="22"/>
          <w:szCs w:val="22"/>
        </w:rPr>
        <w:t xml:space="preserve"> </w:t>
      </w:r>
      <w:proofErr w:type="spellStart"/>
      <w:r w:rsidRPr="00202636">
        <w:rPr>
          <w:rFonts w:asciiTheme="minorHAnsi" w:hAnsiTheme="minorHAnsi" w:cstheme="minorHAnsi"/>
          <w:sz w:val="22"/>
          <w:szCs w:val="22"/>
        </w:rPr>
        <w:t>Hesse</w:t>
      </w:r>
      <w:proofErr w:type="spellEnd"/>
      <w:r w:rsidRPr="00202636">
        <w:rPr>
          <w:rFonts w:asciiTheme="minorHAnsi" w:hAnsiTheme="minorHAnsi" w:cstheme="minorHAnsi"/>
          <w:sz w:val="22"/>
          <w:szCs w:val="22"/>
        </w:rPr>
        <w:t xml:space="preserve">, </w:t>
      </w:r>
      <w:proofErr w:type="spellStart"/>
      <w:r w:rsidRPr="00202636">
        <w:rPr>
          <w:rFonts w:asciiTheme="minorHAnsi" w:hAnsiTheme="minorHAnsi" w:cstheme="minorHAnsi"/>
          <w:sz w:val="22"/>
          <w:szCs w:val="22"/>
        </w:rPr>
        <w:t>Max</w:t>
      </w:r>
      <w:proofErr w:type="spellEnd"/>
      <w:r w:rsidRPr="00202636">
        <w:rPr>
          <w:rFonts w:asciiTheme="minorHAnsi" w:hAnsiTheme="minorHAnsi" w:cstheme="minorHAnsi"/>
          <w:sz w:val="22"/>
          <w:szCs w:val="22"/>
        </w:rPr>
        <w:t xml:space="preserve"> </w:t>
      </w:r>
      <w:proofErr w:type="spellStart"/>
      <w:r w:rsidRPr="00202636">
        <w:rPr>
          <w:rFonts w:asciiTheme="minorHAnsi" w:hAnsiTheme="minorHAnsi" w:cstheme="minorHAnsi"/>
          <w:sz w:val="22"/>
          <w:szCs w:val="22"/>
        </w:rPr>
        <w:t>Frisch</w:t>
      </w:r>
      <w:proofErr w:type="spellEnd"/>
      <w:r w:rsidRPr="00202636">
        <w:rPr>
          <w:rFonts w:asciiTheme="minorHAnsi" w:hAnsiTheme="minorHAnsi" w:cstheme="minorHAnsi"/>
          <w:sz w:val="22"/>
          <w:szCs w:val="22"/>
        </w:rPr>
        <w:t xml:space="preserve">, Thomas </w:t>
      </w:r>
      <w:proofErr w:type="spellStart"/>
      <w:r w:rsidRPr="00202636">
        <w:rPr>
          <w:rFonts w:asciiTheme="minorHAnsi" w:hAnsiTheme="minorHAnsi" w:cstheme="minorHAnsi"/>
          <w:sz w:val="22"/>
          <w:szCs w:val="22"/>
        </w:rPr>
        <w:t>Bernhard</w:t>
      </w:r>
      <w:proofErr w:type="spellEnd"/>
      <w:r w:rsidRPr="00202636">
        <w:rPr>
          <w:rFonts w:asciiTheme="minorHAnsi" w:hAnsiTheme="minorHAnsi" w:cstheme="minorHAnsi"/>
          <w:sz w:val="22"/>
          <w:szCs w:val="22"/>
        </w:rPr>
        <w:t xml:space="preserve">, </w:t>
      </w:r>
      <w:proofErr w:type="spellStart"/>
      <w:r w:rsidRPr="00202636">
        <w:rPr>
          <w:rFonts w:asciiTheme="minorHAnsi" w:hAnsiTheme="minorHAnsi" w:cstheme="minorHAnsi"/>
          <w:sz w:val="22"/>
          <w:szCs w:val="22"/>
        </w:rPr>
        <w:t>Theodor</w:t>
      </w:r>
      <w:proofErr w:type="spellEnd"/>
      <w:r w:rsidRPr="00202636">
        <w:rPr>
          <w:rFonts w:asciiTheme="minorHAnsi" w:hAnsiTheme="minorHAnsi" w:cstheme="minorHAnsi"/>
          <w:sz w:val="22"/>
          <w:szCs w:val="22"/>
        </w:rPr>
        <w:t xml:space="preserve"> W. </w:t>
      </w:r>
      <w:proofErr w:type="spellStart"/>
      <w:r w:rsidRPr="00202636">
        <w:rPr>
          <w:rFonts w:asciiTheme="minorHAnsi" w:hAnsiTheme="minorHAnsi" w:cstheme="minorHAnsi"/>
          <w:sz w:val="22"/>
          <w:szCs w:val="22"/>
        </w:rPr>
        <w:t>Adorno</w:t>
      </w:r>
      <w:proofErr w:type="spellEnd"/>
      <w:r w:rsidRPr="00202636">
        <w:rPr>
          <w:rFonts w:asciiTheme="minorHAnsi" w:hAnsiTheme="minorHAnsi" w:cstheme="minorHAnsi"/>
          <w:sz w:val="22"/>
          <w:szCs w:val="22"/>
        </w:rPr>
        <w:t xml:space="preserve"> veya </w:t>
      </w:r>
      <w:proofErr w:type="spellStart"/>
      <w:r w:rsidRPr="00202636">
        <w:rPr>
          <w:rFonts w:asciiTheme="minorHAnsi" w:hAnsiTheme="minorHAnsi" w:cstheme="minorHAnsi"/>
          <w:sz w:val="22"/>
          <w:szCs w:val="22"/>
        </w:rPr>
        <w:t>Jürgen</w:t>
      </w:r>
      <w:proofErr w:type="spellEnd"/>
      <w:r w:rsidRPr="00202636">
        <w:rPr>
          <w:rFonts w:asciiTheme="minorHAnsi" w:hAnsiTheme="minorHAnsi" w:cstheme="minorHAnsi"/>
          <w:sz w:val="22"/>
          <w:szCs w:val="22"/>
        </w:rPr>
        <w:t xml:space="preserve"> </w:t>
      </w:r>
      <w:proofErr w:type="spellStart"/>
      <w:r w:rsidRPr="00202636">
        <w:rPr>
          <w:rFonts w:asciiTheme="minorHAnsi" w:hAnsiTheme="minorHAnsi" w:cstheme="minorHAnsi"/>
          <w:sz w:val="22"/>
          <w:szCs w:val="22"/>
        </w:rPr>
        <w:t>Habermas</w:t>
      </w:r>
      <w:proofErr w:type="spellEnd"/>
      <w:r w:rsidRPr="00202636">
        <w:rPr>
          <w:rFonts w:asciiTheme="minorHAnsi" w:hAnsiTheme="minorHAnsi" w:cstheme="minorHAnsi"/>
          <w:sz w:val="22"/>
          <w:szCs w:val="22"/>
        </w:rPr>
        <w:t xml:space="preserve"> gibi Almanya, İsviçre ve Avusturya'nın önde gelen yazarları bulunmaktadır.</w:t>
      </w:r>
      <w:r w:rsidR="00024904">
        <w:rPr>
          <w:rFonts w:asciiTheme="minorHAnsi" w:hAnsiTheme="minorHAnsi" w:cstheme="minorHAnsi"/>
          <w:sz w:val="22"/>
          <w:szCs w:val="22"/>
        </w:rPr>
        <w:t xml:space="preserve"> </w:t>
      </w:r>
      <w:proofErr w:type="spellStart"/>
      <w:r w:rsidRPr="00202636">
        <w:rPr>
          <w:rFonts w:asciiTheme="minorHAnsi" w:hAnsiTheme="minorHAnsi" w:cstheme="minorHAnsi"/>
          <w:sz w:val="22"/>
          <w:szCs w:val="22"/>
        </w:rPr>
        <w:t>Suhrkamp</w:t>
      </w:r>
      <w:proofErr w:type="spellEnd"/>
      <w:r w:rsidRPr="00202636">
        <w:rPr>
          <w:rFonts w:asciiTheme="minorHAnsi" w:hAnsiTheme="minorHAnsi" w:cstheme="minorHAnsi"/>
          <w:sz w:val="22"/>
          <w:szCs w:val="22"/>
        </w:rPr>
        <w:t xml:space="preserve"> yayıncılık 130</w:t>
      </w:r>
      <w:r w:rsidR="00886A88">
        <w:rPr>
          <w:rFonts w:asciiTheme="minorHAnsi" w:hAnsiTheme="minorHAnsi" w:cstheme="minorHAnsi"/>
          <w:sz w:val="22"/>
          <w:szCs w:val="22"/>
        </w:rPr>
        <w:t xml:space="preserve"> civarında</w:t>
      </w:r>
      <w:r w:rsidRPr="00202636">
        <w:rPr>
          <w:rFonts w:asciiTheme="minorHAnsi" w:hAnsiTheme="minorHAnsi" w:cstheme="minorHAnsi"/>
          <w:sz w:val="22"/>
          <w:szCs w:val="22"/>
        </w:rPr>
        <w:t xml:space="preserve"> çalışanı ile Berlin merkezli bir yayın grubudur. Her yıl yaklaşık</w:t>
      </w:r>
      <w:r w:rsidR="00886A88">
        <w:rPr>
          <w:rFonts w:asciiTheme="minorHAnsi" w:hAnsiTheme="minorHAnsi" w:cstheme="minorHAnsi"/>
          <w:sz w:val="22"/>
          <w:szCs w:val="22"/>
        </w:rPr>
        <w:t xml:space="preserve"> </w:t>
      </w:r>
      <w:r w:rsidRPr="00202636">
        <w:rPr>
          <w:rFonts w:asciiTheme="minorHAnsi" w:hAnsiTheme="minorHAnsi" w:cstheme="minorHAnsi"/>
          <w:sz w:val="22"/>
          <w:szCs w:val="22"/>
        </w:rPr>
        <w:t>500 kitap yayınlanmaktadır. Ya</w:t>
      </w:r>
      <w:r w:rsidR="00B13009">
        <w:rPr>
          <w:rFonts w:asciiTheme="minorHAnsi" w:hAnsiTheme="minorHAnsi" w:cstheme="minorHAnsi"/>
          <w:sz w:val="22"/>
          <w:szCs w:val="22"/>
        </w:rPr>
        <w:t>yınlanmış</w:t>
      </w:r>
      <w:r w:rsidRPr="00202636">
        <w:rPr>
          <w:rFonts w:asciiTheme="minorHAnsi" w:hAnsiTheme="minorHAnsi" w:cstheme="minorHAnsi"/>
          <w:sz w:val="22"/>
          <w:szCs w:val="22"/>
        </w:rPr>
        <w:t xml:space="preserve"> 10.000 kitabıyla</w:t>
      </w:r>
      <w:r w:rsidR="00B13009">
        <w:rPr>
          <w:rFonts w:asciiTheme="minorHAnsi" w:hAnsiTheme="minorHAnsi" w:cstheme="minorHAnsi"/>
          <w:sz w:val="22"/>
          <w:szCs w:val="22"/>
        </w:rPr>
        <w:t xml:space="preserve"> </w:t>
      </w:r>
      <w:proofErr w:type="spellStart"/>
      <w:r w:rsidRPr="00202636">
        <w:rPr>
          <w:rFonts w:asciiTheme="minorHAnsi" w:hAnsiTheme="minorHAnsi" w:cstheme="minorHAnsi"/>
          <w:sz w:val="22"/>
          <w:szCs w:val="22"/>
        </w:rPr>
        <w:t>Suhrkamp'ın</w:t>
      </w:r>
      <w:proofErr w:type="spellEnd"/>
      <w:r w:rsidR="00B44304">
        <w:rPr>
          <w:rFonts w:asciiTheme="minorHAnsi" w:hAnsiTheme="minorHAnsi" w:cstheme="minorHAnsi"/>
          <w:sz w:val="22"/>
          <w:szCs w:val="22"/>
        </w:rPr>
        <w:t xml:space="preserve"> </w:t>
      </w:r>
      <w:r w:rsidRPr="00202636">
        <w:rPr>
          <w:rFonts w:asciiTheme="minorHAnsi" w:hAnsiTheme="minorHAnsi" w:cstheme="minorHAnsi"/>
          <w:sz w:val="22"/>
          <w:szCs w:val="22"/>
        </w:rPr>
        <w:t>sunabileceği olağanüstü geniş bir listesi mevcuttur.</w:t>
      </w:r>
    </w:p>
    <w:p w:rsidR="00E961D4" w:rsidRPr="00202636" w:rsidRDefault="00E961D4" w:rsidP="000F4732">
      <w:pPr>
        <w:spacing w:before="120" w:after="120" w:line="360" w:lineRule="auto"/>
        <w:ind w:firstLine="720"/>
        <w:jc w:val="both"/>
        <w:rPr>
          <w:rFonts w:asciiTheme="minorHAnsi" w:hAnsiTheme="minorHAnsi" w:cstheme="minorHAnsi"/>
          <w:sz w:val="22"/>
          <w:szCs w:val="22"/>
        </w:rPr>
      </w:pPr>
      <w:r w:rsidRPr="00202636">
        <w:rPr>
          <w:rFonts w:asciiTheme="minorHAnsi" w:hAnsiTheme="minorHAnsi" w:cstheme="minorHAnsi"/>
          <w:sz w:val="22"/>
          <w:szCs w:val="22"/>
        </w:rPr>
        <w:t xml:space="preserve">Çeviri haklarına ilişkin olarak </w:t>
      </w:r>
      <w:proofErr w:type="spellStart"/>
      <w:r w:rsidRPr="00202636">
        <w:rPr>
          <w:rFonts w:asciiTheme="minorHAnsi" w:hAnsiTheme="minorHAnsi" w:cstheme="minorHAnsi"/>
          <w:sz w:val="22"/>
          <w:szCs w:val="22"/>
        </w:rPr>
        <w:t>Suhr</w:t>
      </w:r>
      <w:r w:rsidR="000F4732">
        <w:rPr>
          <w:rFonts w:asciiTheme="minorHAnsi" w:hAnsiTheme="minorHAnsi" w:cstheme="minorHAnsi"/>
          <w:sz w:val="22"/>
          <w:szCs w:val="22"/>
        </w:rPr>
        <w:t>kamp</w:t>
      </w:r>
      <w:proofErr w:type="spellEnd"/>
      <w:r w:rsidR="000F4732">
        <w:rPr>
          <w:rFonts w:asciiTheme="minorHAnsi" w:hAnsiTheme="minorHAnsi" w:cstheme="minorHAnsi"/>
          <w:sz w:val="22"/>
          <w:szCs w:val="22"/>
        </w:rPr>
        <w:t>, yurt</w:t>
      </w:r>
      <w:r w:rsidR="00F510D0">
        <w:rPr>
          <w:rFonts w:asciiTheme="minorHAnsi" w:hAnsiTheme="minorHAnsi" w:cstheme="minorHAnsi"/>
          <w:sz w:val="22"/>
          <w:szCs w:val="22"/>
        </w:rPr>
        <w:t xml:space="preserve"> </w:t>
      </w:r>
      <w:r w:rsidR="000F4732">
        <w:rPr>
          <w:rFonts w:asciiTheme="minorHAnsi" w:hAnsiTheme="minorHAnsi" w:cstheme="minorHAnsi"/>
          <w:sz w:val="22"/>
          <w:szCs w:val="22"/>
        </w:rPr>
        <w:t>dışındaki Alman dili edebiyatının</w:t>
      </w:r>
      <w:r w:rsidRPr="00202636">
        <w:rPr>
          <w:rFonts w:asciiTheme="minorHAnsi" w:hAnsiTheme="minorHAnsi" w:cstheme="minorHAnsi"/>
          <w:sz w:val="22"/>
          <w:szCs w:val="22"/>
        </w:rPr>
        <w:t xml:space="preserve"> dağıtım ve pazarlamasında lider konumdadır. 400 </w:t>
      </w:r>
      <w:proofErr w:type="spellStart"/>
      <w:r w:rsidRPr="00202636">
        <w:rPr>
          <w:rFonts w:asciiTheme="minorHAnsi" w:hAnsiTheme="minorHAnsi" w:cstheme="minorHAnsi"/>
          <w:sz w:val="22"/>
          <w:szCs w:val="22"/>
        </w:rPr>
        <w:t>Suhrkamp</w:t>
      </w:r>
      <w:proofErr w:type="spellEnd"/>
      <w:r w:rsidRPr="00202636">
        <w:rPr>
          <w:rFonts w:asciiTheme="minorHAnsi" w:hAnsiTheme="minorHAnsi" w:cstheme="minorHAnsi"/>
          <w:sz w:val="22"/>
          <w:szCs w:val="22"/>
        </w:rPr>
        <w:t xml:space="preserve"> yazarı tarafından yazılan kitaplar 110 ülkede tercüme edildi ve yazar başına 40 dile çevrildi.</w:t>
      </w:r>
      <w:r w:rsidR="00024904">
        <w:rPr>
          <w:rFonts w:asciiTheme="minorHAnsi" w:hAnsiTheme="minorHAnsi" w:cstheme="minorHAnsi"/>
          <w:sz w:val="22"/>
          <w:szCs w:val="22"/>
        </w:rPr>
        <w:t xml:space="preserve"> </w:t>
      </w:r>
      <w:r w:rsidRPr="00202636">
        <w:rPr>
          <w:rFonts w:asciiTheme="minorHAnsi" w:hAnsiTheme="minorHAnsi" w:cstheme="minorHAnsi"/>
          <w:sz w:val="22"/>
          <w:szCs w:val="22"/>
        </w:rPr>
        <w:t>Yılda ortalama 20</w:t>
      </w:r>
      <w:r w:rsidR="002A75B3">
        <w:rPr>
          <w:rFonts w:asciiTheme="minorHAnsi" w:hAnsiTheme="minorHAnsi" w:cstheme="minorHAnsi"/>
          <w:sz w:val="22"/>
          <w:szCs w:val="22"/>
        </w:rPr>
        <w:t>-</w:t>
      </w:r>
      <w:r w:rsidRPr="00202636">
        <w:rPr>
          <w:rFonts w:asciiTheme="minorHAnsi" w:hAnsiTheme="minorHAnsi" w:cstheme="minorHAnsi"/>
          <w:sz w:val="22"/>
          <w:szCs w:val="22"/>
        </w:rPr>
        <w:t>30</w:t>
      </w:r>
      <w:r w:rsidR="002A75B3">
        <w:rPr>
          <w:rFonts w:asciiTheme="minorHAnsi" w:hAnsiTheme="minorHAnsi" w:cstheme="minorHAnsi"/>
          <w:sz w:val="22"/>
          <w:szCs w:val="22"/>
        </w:rPr>
        <w:t xml:space="preserve"> arası</w:t>
      </w:r>
      <w:r w:rsidRPr="00202636">
        <w:rPr>
          <w:rFonts w:asciiTheme="minorHAnsi" w:hAnsiTheme="minorHAnsi" w:cstheme="minorHAnsi"/>
          <w:sz w:val="22"/>
          <w:szCs w:val="22"/>
        </w:rPr>
        <w:t xml:space="preserve"> lisans satışı ile Türkiye bizim için çok önemli bir pazardır. Uzun yıllardan beri İletişim, Yapı Kredi, Alfa, Metis, Can gibi Türk yayıncılarıyla işbirliği yapıyoruz. </w:t>
      </w:r>
      <w:r w:rsidR="009516F2">
        <w:rPr>
          <w:rFonts w:asciiTheme="minorHAnsi" w:hAnsiTheme="minorHAnsi" w:cstheme="minorHAnsi"/>
          <w:sz w:val="22"/>
          <w:szCs w:val="22"/>
        </w:rPr>
        <w:t>Bu yayınevleri ç</w:t>
      </w:r>
      <w:r w:rsidRPr="00202636">
        <w:rPr>
          <w:rFonts w:asciiTheme="minorHAnsi" w:hAnsiTheme="minorHAnsi" w:cstheme="minorHAnsi"/>
          <w:sz w:val="22"/>
          <w:szCs w:val="22"/>
        </w:rPr>
        <w:t xml:space="preserve">oğunlukla klasikleri çevirmekle beraber aynı zamanda yeni ve güncel </w:t>
      </w:r>
      <w:r w:rsidR="00B45D53">
        <w:rPr>
          <w:rFonts w:asciiTheme="minorHAnsi" w:hAnsiTheme="minorHAnsi" w:cstheme="minorHAnsi"/>
          <w:sz w:val="22"/>
          <w:szCs w:val="22"/>
        </w:rPr>
        <w:t>es</w:t>
      </w:r>
      <w:r w:rsidR="009516F2">
        <w:rPr>
          <w:rFonts w:asciiTheme="minorHAnsi" w:hAnsiTheme="minorHAnsi" w:cstheme="minorHAnsi"/>
          <w:sz w:val="22"/>
          <w:szCs w:val="22"/>
        </w:rPr>
        <w:t>e</w:t>
      </w:r>
      <w:r w:rsidR="00B45D53">
        <w:rPr>
          <w:rFonts w:asciiTheme="minorHAnsi" w:hAnsiTheme="minorHAnsi" w:cstheme="minorHAnsi"/>
          <w:sz w:val="22"/>
          <w:szCs w:val="22"/>
        </w:rPr>
        <w:t>rlerden de</w:t>
      </w:r>
      <w:r w:rsidR="009516F2">
        <w:rPr>
          <w:rFonts w:asciiTheme="minorHAnsi" w:hAnsiTheme="minorHAnsi" w:cstheme="minorHAnsi"/>
          <w:sz w:val="22"/>
          <w:szCs w:val="22"/>
        </w:rPr>
        <w:t xml:space="preserve"> tercüme</w:t>
      </w:r>
      <w:r w:rsidRPr="00202636">
        <w:rPr>
          <w:rFonts w:asciiTheme="minorHAnsi" w:hAnsiTheme="minorHAnsi" w:cstheme="minorHAnsi"/>
          <w:sz w:val="22"/>
          <w:szCs w:val="22"/>
        </w:rPr>
        <w:t xml:space="preserve"> yapıyorlar. On yıllardır birlikte çalıştığımız tüm bu yayıncılar, bizimkine benzer bir profile sahipler ve </w:t>
      </w:r>
      <w:proofErr w:type="spellStart"/>
      <w:r w:rsidRPr="00202636">
        <w:rPr>
          <w:rFonts w:asciiTheme="minorHAnsi" w:hAnsiTheme="minorHAnsi" w:cstheme="minorHAnsi"/>
          <w:sz w:val="22"/>
          <w:szCs w:val="22"/>
        </w:rPr>
        <w:t>Suhrkamp'dan</w:t>
      </w:r>
      <w:proofErr w:type="spellEnd"/>
      <w:r w:rsidRPr="00202636">
        <w:rPr>
          <w:rFonts w:asciiTheme="minorHAnsi" w:hAnsiTheme="minorHAnsi" w:cstheme="minorHAnsi"/>
          <w:sz w:val="22"/>
          <w:szCs w:val="22"/>
        </w:rPr>
        <w:t xml:space="preserve"> tam olarak ne beklemeleri gerektiğini biliyorlar.</w:t>
      </w:r>
    </w:p>
    <w:p w:rsidR="00E961D4" w:rsidRPr="00202636" w:rsidRDefault="00E961D4" w:rsidP="000F4732">
      <w:pPr>
        <w:spacing w:before="120" w:after="120" w:line="360" w:lineRule="auto"/>
        <w:ind w:firstLine="720"/>
        <w:jc w:val="both"/>
        <w:rPr>
          <w:rFonts w:asciiTheme="minorHAnsi" w:hAnsiTheme="minorHAnsi" w:cstheme="minorHAnsi"/>
          <w:sz w:val="22"/>
          <w:szCs w:val="22"/>
        </w:rPr>
      </w:pPr>
      <w:r w:rsidRPr="00202636">
        <w:rPr>
          <w:rFonts w:asciiTheme="minorHAnsi" w:hAnsiTheme="minorHAnsi" w:cstheme="minorHAnsi"/>
          <w:sz w:val="22"/>
          <w:szCs w:val="22"/>
        </w:rPr>
        <w:t>Ortağı tanımak ve yurt</w:t>
      </w:r>
      <w:r w:rsidR="00F510D0">
        <w:rPr>
          <w:rFonts w:asciiTheme="minorHAnsi" w:hAnsiTheme="minorHAnsi" w:cstheme="minorHAnsi"/>
          <w:sz w:val="22"/>
          <w:szCs w:val="22"/>
        </w:rPr>
        <w:t xml:space="preserve"> </w:t>
      </w:r>
      <w:r w:rsidRPr="00202636">
        <w:rPr>
          <w:rFonts w:asciiTheme="minorHAnsi" w:hAnsiTheme="minorHAnsi" w:cstheme="minorHAnsi"/>
          <w:sz w:val="22"/>
          <w:szCs w:val="22"/>
        </w:rPr>
        <w:t>dışındaki yayıncılarla kişisel ilişki kurmak, çeviri haklarının s</w:t>
      </w:r>
      <w:r w:rsidR="0039607E">
        <w:rPr>
          <w:rFonts w:asciiTheme="minorHAnsi" w:hAnsiTheme="minorHAnsi" w:cstheme="minorHAnsi"/>
          <w:sz w:val="22"/>
          <w:szCs w:val="22"/>
        </w:rPr>
        <w:t>atışında önemli bir faktördür. Sizin o</w:t>
      </w:r>
      <w:r w:rsidRPr="00202636">
        <w:rPr>
          <w:rFonts w:asciiTheme="minorHAnsi" w:hAnsiTheme="minorHAnsi" w:cstheme="minorHAnsi"/>
          <w:sz w:val="22"/>
          <w:szCs w:val="22"/>
        </w:rPr>
        <w:t>rtağın</w:t>
      </w:r>
      <w:r w:rsidR="0039607E">
        <w:rPr>
          <w:rFonts w:asciiTheme="minorHAnsi" w:hAnsiTheme="minorHAnsi" w:cstheme="minorHAnsi"/>
          <w:sz w:val="22"/>
          <w:szCs w:val="22"/>
        </w:rPr>
        <w:t>ızın</w:t>
      </w:r>
      <w:r w:rsidRPr="00202636">
        <w:rPr>
          <w:rFonts w:asciiTheme="minorHAnsi" w:hAnsiTheme="minorHAnsi" w:cstheme="minorHAnsi"/>
          <w:sz w:val="22"/>
          <w:szCs w:val="22"/>
        </w:rPr>
        <w:t xml:space="preserve"> kaliteli bir çeviri yapacağına ve sözleşmeyi yerine getireceğine güvenmeniz</w:t>
      </w:r>
      <w:r w:rsidR="002A75B3">
        <w:rPr>
          <w:rFonts w:asciiTheme="minorHAnsi" w:hAnsiTheme="minorHAnsi" w:cstheme="minorHAnsi"/>
          <w:sz w:val="22"/>
          <w:szCs w:val="22"/>
        </w:rPr>
        <w:t>,</w:t>
      </w:r>
      <w:r w:rsidR="008B429A">
        <w:rPr>
          <w:rFonts w:asciiTheme="minorHAnsi" w:hAnsiTheme="minorHAnsi" w:cstheme="minorHAnsi"/>
          <w:sz w:val="22"/>
          <w:szCs w:val="22"/>
        </w:rPr>
        <w:t xml:space="preserve"> </w:t>
      </w:r>
      <w:r w:rsidRPr="00202636">
        <w:rPr>
          <w:rFonts w:asciiTheme="minorHAnsi" w:hAnsiTheme="minorHAnsi" w:cstheme="minorHAnsi"/>
          <w:sz w:val="22"/>
          <w:szCs w:val="22"/>
        </w:rPr>
        <w:t>ortağın</w:t>
      </w:r>
      <w:r w:rsidR="0039607E">
        <w:rPr>
          <w:rFonts w:asciiTheme="minorHAnsi" w:hAnsiTheme="minorHAnsi" w:cstheme="minorHAnsi"/>
          <w:sz w:val="22"/>
          <w:szCs w:val="22"/>
        </w:rPr>
        <w:t>ızın</w:t>
      </w:r>
      <w:r w:rsidRPr="00202636">
        <w:rPr>
          <w:rFonts w:asciiTheme="minorHAnsi" w:hAnsiTheme="minorHAnsi" w:cstheme="minorHAnsi"/>
          <w:sz w:val="22"/>
          <w:szCs w:val="22"/>
        </w:rPr>
        <w:t xml:space="preserve"> </w:t>
      </w:r>
      <w:proofErr w:type="gramStart"/>
      <w:r w:rsidRPr="00202636">
        <w:rPr>
          <w:rFonts w:asciiTheme="minorHAnsi" w:hAnsiTheme="minorHAnsi" w:cstheme="minorHAnsi"/>
          <w:sz w:val="22"/>
          <w:szCs w:val="22"/>
        </w:rPr>
        <w:t>da</w:t>
      </w:r>
      <w:r w:rsidR="00B13009">
        <w:rPr>
          <w:rFonts w:asciiTheme="minorHAnsi" w:hAnsiTheme="minorHAnsi" w:cstheme="minorHAnsi"/>
          <w:sz w:val="22"/>
          <w:szCs w:val="22"/>
        </w:rPr>
        <w:t>,</w:t>
      </w:r>
      <w:proofErr w:type="gramEnd"/>
      <w:r w:rsidRPr="00202636">
        <w:rPr>
          <w:rFonts w:asciiTheme="minorHAnsi" w:hAnsiTheme="minorHAnsi" w:cstheme="minorHAnsi"/>
          <w:sz w:val="22"/>
          <w:szCs w:val="22"/>
        </w:rPr>
        <w:t xml:space="preserve"> yabancı pazar potansiyeline sahip ilginç başlıklar sunduğunuz konusunda size güvenmesi gereklidir. Örneğin </w:t>
      </w:r>
      <w:r w:rsidR="0039607E">
        <w:rPr>
          <w:rFonts w:asciiTheme="minorHAnsi" w:hAnsiTheme="minorHAnsi" w:cstheme="minorHAnsi"/>
          <w:sz w:val="22"/>
          <w:szCs w:val="22"/>
        </w:rPr>
        <w:t>biz</w:t>
      </w:r>
      <w:r w:rsidR="008B429A">
        <w:rPr>
          <w:rFonts w:asciiTheme="minorHAnsi" w:hAnsiTheme="minorHAnsi" w:cstheme="minorHAnsi"/>
          <w:sz w:val="22"/>
          <w:szCs w:val="22"/>
        </w:rPr>
        <w:t>,</w:t>
      </w:r>
      <w:r w:rsidR="0039607E">
        <w:rPr>
          <w:rFonts w:asciiTheme="minorHAnsi" w:hAnsiTheme="minorHAnsi" w:cstheme="minorHAnsi"/>
          <w:sz w:val="22"/>
          <w:szCs w:val="22"/>
        </w:rPr>
        <w:t xml:space="preserve"> </w:t>
      </w:r>
      <w:r w:rsidRPr="00202636">
        <w:rPr>
          <w:rFonts w:asciiTheme="minorHAnsi" w:hAnsiTheme="minorHAnsi" w:cstheme="minorHAnsi"/>
          <w:sz w:val="22"/>
          <w:szCs w:val="22"/>
        </w:rPr>
        <w:t xml:space="preserve">bilmediğimiz ve hiç tanışmadığımız yayınevlerine </w:t>
      </w:r>
      <w:r w:rsidRPr="00202636">
        <w:rPr>
          <w:rFonts w:asciiTheme="minorHAnsi" w:hAnsiTheme="minorHAnsi" w:cstheme="minorHAnsi"/>
          <w:sz w:val="22"/>
          <w:szCs w:val="22"/>
        </w:rPr>
        <w:lastRenderedPageBreak/>
        <w:t xml:space="preserve">yayın çeviri haklarını </w:t>
      </w:r>
      <w:r w:rsidRPr="00B13009">
        <w:rPr>
          <w:rFonts w:asciiTheme="minorHAnsi" w:hAnsiTheme="minorHAnsi" w:cstheme="minorHAnsi"/>
          <w:sz w:val="22"/>
          <w:szCs w:val="22"/>
        </w:rPr>
        <w:t xml:space="preserve">satmıyoruz. Frankfurt'taki </w:t>
      </w:r>
      <w:r w:rsidR="00B13009">
        <w:rPr>
          <w:rFonts w:asciiTheme="minorHAnsi" w:hAnsiTheme="minorHAnsi" w:cstheme="minorHAnsi"/>
          <w:sz w:val="22"/>
          <w:szCs w:val="22"/>
        </w:rPr>
        <w:t>k</w:t>
      </w:r>
      <w:r w:rsidRPr="00B13009">
        <w:rPr>
          <w:rFonts w:asciiTheme="minorHAnsi" w:hAnsiTheme="minorHAnsi" w:cstheme="minorHAnsi"/>
          <w:sz w:val="22"/>
          <w:szCs w:val="22"/>
        </w:rPr>
        <w:t xml:space="preserve">itap </w:t>
      </w:r>
      <w:r w:rsidR="00B13009">
        <w:rPr>
          <w:rFonts w:asciiTheme="minorHAnsi" w:hAnsiTheme="minorHAnsi" w:cstheme="minorHAnsi"/>
          <w:sz w:val="22"/>
          <w:szCs w:val="22"/>
        </w:rPr>
        <w:t>f</w:t>
      </w:r>
      <w:r w:rsidRPr="00B13009">
        <w:rPr>
          <w:rFonts w:asciiTheme="minorHAnsi" w:hAnsiTheme="minorHAnsi" w:cstheme="minorHAnsi"/>
          <w:sz w:val="22"/>
          <w:szCs w:val="22"/>
        </w:rPr>
        <w:t xml:space="preserve">uarları, eski </w:t>
      </w:r>
      <w:r w:rsidRPr="00202636">
        <w:rPr>
          <w:rFonts w:asciiTheme="minorHAnsi" w:hAnsiTheme="minorHAnsi" w:cstheme="minorHAnsi"/>
          <w:sz w:val="22"/>
          <w:szCs w:val="22"/>
        </w:rPr>
        <w:t xml:space="preserve">iş ortaklarıyla tanışmak ve yeni bağlantılar kurmak için her zaman çok iyi </w:t>
      </w:r>
      <w:r w:rsidR="008E74A2">
        <w:rPr>
          <w:rFonts w:asciiTheme="minorHAnsi" w:hAnsiTheme="minorHAnsi" w:cstheme="minorHAnsi"/>
          <w:sz w:val="22"/>
          <w:szCs w:val="22"/>
        </w:rPr>
        <w:t>bir fırsattır. Buradaki gibi programlar ise daha da iyi</w:t>
      </w:r>
      <w:r w:rsidR="00861078">
        <w:rPr>
          <w:rFonts w:asciiTheme="minorHAnsi" w:hAnsiTheme="minorHAnsi" w:cstheme="minorHAnsi"/>
          <w:sz w:val="22"/>
          <w:szCs w:val="22"/>
        </w:rPr>
        <w:t xml:space="preserve"> </w:t>
      </w:r>
      <w:r w:rsidRPr="00202636">
        <w:rPr>
          <w:rFonts w:asciiTheme="minorHAnsi" w:hAnsiTheme="minorHAnsi" w:cstheme="minorHAnsi"/>
          <w:sz w:val="22"/>
          <w:szCs w:val="22"/>
        </w:rPr>
        <w:t>çünk</w:t>
      </w:r>
      <w:r w:rsidR="0009673A">
        <w:rPr>
          <w:rFonts w:asciiTheme="minorHAnsi" w:hAnsiTheme="minorHAnsi" w:cstheme="minorHAnsi"/>
          <w:sz w:val="22"/>
          <w:szCs w:val="22"/>
        </w:rPr>
        <w:t>ü</w:t>
      </w:r>
      <w:r w:rsidR="00861078">
        <w:rPr>
          <w:rFonts w:asciiTheme="minorHAnsi" w:hAnsiTheme="minorHAnsi" w:cstheme="minorHAnsi"/>
          <w:sz w:val="22"/>
          <w:szCs w:val="22"/>
        </w:rPr>
        <w:t>;</w:t>
      </w:r>
      <w:r w:rsidRPr="00202636">
        <w:rPr>
          <w:rFonts w:asciiTheme="minorHAnsi" w:hAnsiTheme="minorHAnsi" w:cstheme="minorHAnsi"/>
          <w:sz w:val="22"/>
          <w:szCs w:val="22"/>
        </w:rPr>
        <w:t xml:space="preserve"> birlikte daha uzun zaman geçiriyorsunuz.</w:t>
      </w:r>
    </w:p>
    <w:p w:rsidR="00E961D4" w:rsidRPr="00202636" w:rsidRDefault="00E961D4" w:rsidP="000F4732">
      <w:pPr>
        <w:spacing w:before="120" w:after="120" w:line="360" w:lineRule="auto"/>
        <w:ind w:firstLine="720"/>
        <w:jc w:val="both"/>
        <w:rPr>
          <w:rFonts w:asciiTheme="minorHAnsi" w:hAnsiTheme="minorHAnsi" w:cstheme="minorHAnsi"/>
          <w:sz w:val="22"/>
          <w:szCs w:val="22"/>
        </w:rPr>
      </w:pPr>
      <w:r w:rsidRPr="00202636">
        <w:rPr>
          <w:rFonts w:asciiTheme="minorHAnsi" w:hAnsiTheme="minorHAnsi" w:cstheme="minorHAnsi"/>
          <w:sz w:val="22"/>
          <w:szCs w:val="22"/>
        </w:rPr>
        <w:t>Bu yüzden yayıncılara</w:t>
      </w:r>
      <w:r w:rsidR="0009673A">
        <w:rPr>
          <w:rFonts w:asciiTheme="minorHAnsi" w:hAnsiTheme="minorHAnsi" w:cstheme="minorHAnsi"/>
          <w:sz w:val="22"/>
          <w:szCs w:val="22"/>
        </w:rPr>
        <w:t>,</w:t>
      </w:r>
      <w:r w:rsidRPr="00202636">
        <w:rPr>
          <w:rFonts w:asciiTheme="minorHAnsi" w:hAnsiTheme="minorHAnsi" w:cstheme="minorHAnsi"/>
          <w:sz w:val="22"/>
          <w:szCs w:val="22"/>
        </w:rPr>
        <w:t xml:space="preserve"> kişisel bir ilişkinin</w:t>
      </w:r>
      <w:r w:rsidR="0009673A">
        <w:rPr>
          <w:rFonts w:asciiTheme="minorHAnsi" w:hAnsiTheme="minorHAnsi" w:cstheme="minorHAnsi"/>
          <w:sz w:val="22"/>
          <w:szCs w:val="22"/>
        </w:rPr>
        <w:t>,</w:t>
      </w:r>
      <w:r w:rsidRPr="00202636">
        <w:rPr>
          <w:rFonts w:asciiTheme="minorHAnsi" w:hAnsiTheme="minorHAnsi" w:cstheme="minorHAnsi"/>
          <w:sz w:val="22"/>
          <w:szCs w:val="22"/>
        </w:rPr>
        <w:t xml:space="preserve"> çeviri haklarının satışı için çok önemli olduğunu tekrarlamak isterim. Kendi yazarlarınızı ve eserlerinizi bil</w:t>
      </w:r>
      <w:r w:rsidR="008E74A2">
        <w:rPr>
          <w:rFonts w:asciiTheme="minorHAnsi" w:hAnsiTheme="minorHAnsi" w:cstheme="minorHAnsi"/>
          <w:sz w:val="22"/>
          <w:szCs w:val="22"/>
        </w:rPr>
        <w:t>iyorsunuz</w:t>
      </w:r>
      <w:r w:rsidRPr="00202636">
        <w:rPr>
          <w:rFonts w:asciiTheme="minorHAnsi" w:hAnsiTheme="minorHAnsi" w:cstheme="minorHAnsi"/>
          <w:sz w:val="22"/>
          <w:szCs w:val="22"/>
        </w:rPr>
        <w:t xml:space="preserve"> ancak</w:t>
      </w:r>
      <w:r w:rsidR="0009673A">
        <w:rPr>
          <w:rFonts w:asciiTheme="minorHAnsi" w:hAnsiTheme="minorHAnsi" w:cstheme="minorHAnsi"/>
          <w:sz w:val="22"/>
          <w:szCs w:val="22"/>
        </w:rPr>
        <w:t>,</w:t>
      </w:r>
      <w:r w:rsidRPr="00202636">
        <w:rPr>
          <w:rFonts w:asciiTheme="minorHAnsi" w:hAnsiTheme="minorHAnsi" w:cstheme="minorHAnsi"/>
          <w:sz w:val="22"/>
          <w:szCs w:val="22"/>
        </w:rPr>
        <w:t xml:space="preserve"> yazarınızı satmak istediğiniz ortamı, iş ortağı yayıncılarınızı ve faaliyet gösterdikleri piyasayı da bil</w:t>
      </w:r>
      <w:r w:rsidR="008E74A2">
        <w:rPr>
          <w:rFonts w:asciiTheme="minorHAnsi" w:hAnsiTheme="minorHAnsi" w:cstheme="minorHAnsi"/>
          <w:sz w:val="22"/>
          <w:szCs w:val="22"/>
        </w:rPr>
        <w:t>meniz gerekiyor</w:t>
      </w:r>
      <w:r w:rsidR="008E74A2" w:rsidRPr="0009673A">
        <w:rPr>
          <w:rFonts w:asciiTheme="minorHAnsi" w:hAnsiTheme="minorHAnsi" w:cstheme="minorHAnsi"/>
          <w:color w:val="FF0000"/>
          <w:sz w:val="22"/>
          <w:szCs w:val="22"/>
        </w:rPr>
        <w:t>.</w:t>
      </w:r>
      <w:r w:rsidR="00B13009">
        <w:rPr>
          <w:rFonts w:asciiTheme="minorHAnsi" w:hAnsiTheme="minorHAnsi" w:cstheme="minorHAnsi"/>
          <w:color w:val="FF0000"/>
          <w:sz w:val="22"/>
          <w:szCs w:val="22"/>
        </w:rPr>
        <w:t xml:space="preserve"> </w:t>
      </w:r>
      <w:r w:rsidR="00B13009" w:rsidRPr="00B13009">
        <w:rPr>
          <w:rFonts w:asciiTheme="minorHAnsi" w:hAnsiTheme="minorHAnsi" w:cstheme="minorHAnsi"/>
          <w:sz w:val="22"/>
          <w:szCs w:val="22"/>
        </w:rPr>
        <w:t xml:space="preserve">Pazarınızı kişisel iletişim yoluyla </w:t>
      </w:r>
      <w:r w:rsidR="00B13009">
        <w:rPr>
          <w:rFonts w:asciiTheme="minorHAnsi" w:hAnsiTheme="minorHAnsi" w:cstheme="minorHAnsi"/>
          <w:sz w:val="22"/>
          <w:szCs w:val="22"/>
        </w:rPr>
        <w:t>çözümleme</w:t>
      </w:r>
      <w:r w:rsidR="002A75B3">
        <w:rPr>
          <w:rFonts w:asciiTheme="minorHAnsi" w:hAnsiTheme="minorHAnsi" w:cstheme="minorHAnsi"/>
          <w:sz w:val="22"/>
          <w:szCs w:val="22"/>
        </w:rPr>
        <w:t>lisiniz</w:t>
      </w:r>
      <w:r w:rsidR="00B13009" w:rsidRPr="00B13009">
        <w:rPr>
          <w:rFonts w:asciiTheme="minorHAnsi" w:hAnsiTheme="minorHAnsi" w:cstheme="minorHAnsi"/>
          <w:sz w:val="22"/>
          <w:szCs w:val="22"/>
        </w:rPr>
        <w:t>.</w:t>
      </w:r>
      <w:r w:rsidRPr="00B13009">
        <w:rPr>
          <w:rFonts w:asciiTheme="minorHAnsi" w:hAnsiTheme="minorHAnsi" w:cstheme="minorHAnsi"/>
          <w:sz w:val="22"/>
          <w:szCs w:val="22"/>
        </w:rPr>
        <w:t xml:space="preserve"> İnsanlar </w:t>
      </w:r>
      <w:r w:rsidRPr="00202636">
        <w:rPr>
          <w:rFonts w:asciiTheme="minorHAnsi" w:hAnsiTheme="minorHAnsi" w:cstheme="minorHAnsi"/>
          <w:sz w:val="22"/>
          <w:szCs w:val="22"/>
        </w:rPr>
        <w:t>ne</w:t>
      </w:r>
      <w:r w:rsidR="008E74A2">
        <w:rPr>
          <w:rFonts w:asciiTheme="minorHAnsi" w:hAnsiTheme="minorHAnsi" w:cstheme="minorHAnsi"/>
          <w:sz w:val="22"/>
          <w:szCs w:val="22"/>
        </w:rPr>
        <w:t xml:space="preserve"> okur</w:t>
      </w:r>
      <w:r w:rsidRPr="00202636">
        <w:rPr>
          <w:rFonts w:asciiTheme="minorHAnsi" w:hAnsiTheme="minorHAnsi" w:cstheme="minorHAnsi"/>
          <w:sz w:val="22"/>
          <w:szCs w:val="22"/>
        </w:rPr>
        <w:t xml:space="preserve"> ve nasıl okur? Kitapçılar nasıl görünüyor? Bunları anlamak için bir şeyler görmelisin</w:t>
      </w:r>
      <w:r w:rsidR="00B13009">
        <w:rPr>
          <w:rFonts w:asciiTheme="minorHAnsi" w:hAnsiTheme="minorHAnsi" w:cstheme="minorHAnsi"/>
          <w:sz w:val="22"/>
          <w:szCs w:val="22"/>
        </w:rPr>
        <w:t>iz</w:t>
      </w:r>
      <w:r w:rsidRPr="00202636">
        <w:rPr>
          <w:rFonts w:asciiTheme="minorHAnsi" w:hAnsiTheme="minorHAnsi" w:cstheme="minorHAnsi"/>
          <w:sz w:val="22"/>
          <w:szCs w:val="22"/>
        </w:rPr>
        <w:t>. Bu nedenle ilgili ülkelere seyahat etmek ve meslektaşlar ile kendi ortamlarında tanışmak çok önemlidir.</w:t>
      </w:r>
    </w:p>
    <w:p w:rsidR="00E961D4" w:rsidRPr="00202636" w:rsidRDefault="00E961D4" w:rsidP="000F4732">
      <w:pPr>
        <w:spacing w:before="120" w:after="120" w:line="360" w:lineRule="auto"/>
        <w:ind w:firstLine="720"/>
        <w:jc w:val="both"/>
        <w:rPr>
          <w:rFonts w:asciiTheme="minorHAnsi" w:hAnsiTheme="minorHAnsi" w:cstheme="minorHAnsi"/>
          <w:sz w:val="22"/>
          <w:szCs w:val="22"/>
        </w:rPr>
      </w:pPr>
      <w:r w:rsidRPr="00202636">
        <w:rPr>
          <w:rFonts w:asciiTheme="minorHAnsi" w:hAnsiTheme="minorHAnsi" w:cstheme="minorHAnsi"/>
          <w:sz w:val="22"/>
          <w:szCs w:val="22"/>
        </w:rPr>
        <w:t xml:space="preserve">Bu </w:t>
      </w:r>
      <w:proofErr w:type="gramStart"/>
      <w:r w:rsidRPr="00202636">
        <w:rPr>
          <w:rFonts w:asciiTheme="minorHAnsi" w:hAnsiTheme="minorHAnsi" w:cstheme="minorHAnsi"/>
          <w:sz w:val="22"/>
          <w:szCs w:val="22"/>
        </w:rPr>
        <w:t>da</w:t>
      </w:r>
      <w:r w:rsidR="00B955D2">
        <w:rPr>
          <w:rFonts w:asciiTheme="minorHAnsi" w:hAnsiTheme="minorHAnsi" w:cstheme="minorHAnsi"/>
          <w:sz w:val="22"/>
          <w:szCs w:val="22"/>
        </w:rPr>
        <w:t>;</w:t>
      </w:r>
      <w:proofErr w:type="gramEnd"/>
      <w:r w:rsidRPr="00202636">
        <w:rPr>
          <w:rFonts w:asciiTheme="minorHAnsi" w:hAnsiTheme="minorHAnsi" w:cstheme="minorHAnsi"/>
          <w:sz w:val="22"/>
          <w:szCs w:val="22"/>
        </w:rPr>
        <w:t xml:space="preserve"> eğer Türk yayıncılar çeviri hakları</w:t>
      </w:r>
      <w:r w:rsidR="00C14C7C">
        <w:rPr>
          <w:rFonts w:asciiTheme="minorHAnsi" w:hAnsiTheme="minorHAnsi" w:cstheme="minorHAnsi"/>
          <w:sz w:val="22"/>
          <w:szCs w:val="22"/>
        </w:rPr>
        <w:t>nı satmak istiyorlarsa, örneğin</w:t>
      </w:r>
      <w:r w:rsidRPr="00202636">
        <w:rPr>
          <w:rFonts w:asciiTheme="minorHAnsi" w:hAnsiTheme="minorHAnsi" w:cstheme="minorHAnsi"/>
          <w:sz w:val="22"/>
          <w:szCs w:val="22"/>
        </w:rPr>
        <w:t xml:space="preserve"> Almanya’ya</w:t>
      </w:r>
      <w:r w:rsidR="00C14C7C">
        <w:rPr>
          <w:rFonts w:asciiTheme="minorHAnsi" w:hAnsiTheme="minorHAnsi" w:cstheme="minorHAnsi"/>
          <w:sz w:val="22"/>
          <w:szCs w:val="22"/>
        </w:rPr>
        <w:t xml:space="preserve"> satmak için</w:t>
      </w:r>
      <w:r w:rsidR="0009673A">
        <w:rPr>
          <w:rFonts w:asciiTheme="minorHAnsi" w:hAnsiTheme="minorHAnsi" w:cstheme="minorHAnsi"/>
          <w:sz w:val="22"/>
          <w:szCs w:val="22"/>
        </w:rPr>
        <w:t xml:space="preserve"> </w:t>
      </w:r>
      <w:r w:rsidR="00C14C7C">
        <w:rPr>
          <w:rFonts w:asciiTheme="minorHAnsi" w:hAnsiTheme="minorHAnsi" w:cstheme="minorHAnsi"/>
          <w:sz w:val="22"/>
          <w:szCs w:val="22"/>
        </w:rPr>
        <w:t>oraya</w:t>
      </w:r>
      <w:r w:rsidRPr="00202636">
        <w:rPr>
          <w:rFonts w:asciiTheme="minorHAnsi" w:hAnsiTheme="minorHAnsi" w:cstheme="minorHAnsi"/>
          <w:sz w:val="22"/>
          <w:szCs w:val="22"/>
        </w:rPr>
        <w:t xml:space="preserve"> gitmeleri ve orad</w:t>
      </w:r>
      <w:r w:rsidR="00C14C7C">
        <w:rPr>
          <w:rFonts w:asciiTheme="minorHAnsi" w:hAnsiTheme="minorHAnsi" w:cstheme="minorHAnsi"/>
          <w:sz w:val="22"/>
          <w:szCs w:val="22"/>
        </w:rPr>
        <w:t xml:space="preserve">aki eserleri </w:t>
      </w:r>
      <w:r w:rsidRPr="00202636">
        <w:rPr>
          <w:rFonts w:asciiTheme="minorHAnsi" w:hAnsiTheme="minorHAnsi" w:cstheme="minorHAnsi"/>
          <w:sz w:val="22"/>
          <w:szCs w:val="22"/>
        </w:rPr>
        <w:t xml:space="preserve">için doğru bağlantıları </w:t>
      </w:r>
      <w:r w:rsidR="006E0C9A">
        <w:rPr>
          <w:rFonts w:asciiTheme="minorHAnsi" w:hAnsiTheme="minorHAnsi" w:cstheme="minorHAnsi"/>
          <w:sz w:val="22"/>
          <w:szCs w:val="22"/>
        </w:rPr>
        <w:t>kurmalarının</w:t>
      </w:r>
      <w:r w:rsidRPr="00202636">
        <w:rPr>
          <w:rFonts w:asciiTheme="minorHAnsi" w:hAnsiTheme="minorHAnsi" w:cstheme="minorHAnsi"/>
          <w:sz w:val="22"/>
          <w:szCs w:val="22"/>
        </w:rPr>
        <w:t xml:space="preserve"> tavsiye edildiği anlamına gelir.</w:t>
      </w:r>
      <w:r w:rsidR="00024904">
        <w:rPr>
          <w:rFonts w:asciiTheme="minorHAnsi" w:hAnsiTheme="minorHAnsi" w:cstheme="minorHAnsi"/>
          <w:sz w:val="22"/>
          <w:szCs w:val="22"/>
        </w:rPr>
        <w:t xml:space="preserve"> </w:t>
      </w:r>
      <w:r w:rsidRPr="00202636">
        <w:rPr>
          <w:rFonts w:asciiTheme="minorHAnsi" w:hAnsiTheme="minorHAnsi" w:cstheme="minorHAnsi"/>
          <w:sz w:val="22"/>
          <w:szCs w:val="22"/>
        </w:rPr>
        <w:t xml:space="preserve">Örneğin </w:t>
      </w:r>
      <w:proofErr w:type="spellStart"/>
      <w:r w:rsidRPr="00202636">
        <w:rPr>
          <w:rFonts w:asciiTheme="minorHAnsi" w:hAnsiTheme="minorHAnsi" w:cstheme="minorHAnsi"/>
          <w:sz w:val="22"/>
          <w:szCs w:val="22"/>
        </w:rPr>
        <w:t>Suhrkamp</w:t>
      </w:r>
      <w:proofErr w:type="spellEnd"/>
      <w:r w:rsidRPr="00202636">
        <w:rPr>
          <w:rFonts w:asciiTheme="minorHAnsi" w:hAnsiTheme="minorHAnsi" w:cstheme="minorHAnsi"/>
          <w:sz w:val="22"/>
          <w:szCs w:val="22"/>
        </w:rPr>
        <w:t xml:space="preserve">, çok sayıda çeviri yayınlıyor. </w:t>
      </w:r>
      <w:r w:rsidR="00C14C7C">
        <w:rPr>
          <w:rFonts w:asciiTheme="minorHAnsi" w:hAnsiTheme="minorHAnsi" w:cstheme="minorHAnsi"/>
          <w:sz w:val="22"/>
          <w:szCs w:val="22"/>
        </w:rPr>
        <w:t>Yayınlanan kitaplarımızın neredeyse yarısı diğer dillerden çeviri kitaplardır</w:t>
      </w:r>
      <w:r w:rsidR="0009673A">
        <w:rPr>
          <w:rFonts w:asciiTheme="minorHAnsi" w:hAnsiTheme="minorHAnsi" w:cstheme="minorHAnsi"/>
          <w:sz w:val="22"/>
          <w:szCs w:val="22"/>
        </w:rPr>
        <w:t>. Ç</w:t>
      </w:r>
      <w:r w:rsidR="00477FD2">
        <w:rPr>
          <w:rFonts w:asciiTheme="minorHAnsi" w:hAnsiTheme="minorHAnsi" w:cstheme="minorHAnsi"/>
          <w:sz w:val="22"/>
          <w:szCs w:val="22"/>
        </w:rPr>
        <w:t>eviriler ç</w:t>
      </w:r>
      <w:r w:rsidR="00024904" w:rsidRPr="00202636">
        <w:rPr>
          <w:rFonts w:asciiTheme="minorHAnsi" w:hAnsiTheme="minorHAnsi" w:cstheme="minorHAnsi"/>
          <w:sz w:val="22"/>
          <w:szCs w:val="22"/>
        </w:rPr>
        <w:t>oğunlukla</w:t>
      </w:r>
      <w:r w:rsidRPr="00202636">
        <w:rPr>
          <w:rFonts w:asciiTheme="minorHAnsi" w:hAnsiTheme="minorHAnsi" w:cstheme="minorHAnsi"/>
          <w:sz w:val="22"/>
          <w:szCs w:val="22"/>
        </w:rPr>
        <w:t xml:space="preserve"> İngilizce, Fransızca ve İspanyolca</w:t>
      </w:r>
      <w:r w:rsidR="001A26F6">
        <w:rPr>
          <w:rFonts w:asciiTheme="minorHAnsi" w:hAnsiTheme="minorHAnsi" w:cstheme="minorHAnsi"/>
          <w:sz w:val="22"/>
          <w:szCs w:val="22"/>
        </w:rPr>
        <w:t>dan;</w:t>
      </w:r>
      <w:r w:rsidRPr="00202636">
        <w:rPr>
          <w:rFonts w:asciiTheme="minorHAnsi" w:hAnsiTheme="minorHAnsi" w:cstheme="minorHAnsi"/>
          <w:sz w:val="22"/>
          <w:szCs w:val="22"/>
        </w:rPr>
        <w:t xml:space="preserve"> </w:t>
      </w:r>
      <w:r w:rsidR="00C14C7C">
        <w:rPr>
          <w:rFonts w:asciiTheme="minorHAnsi" w:hAnsiTheme="minorHAnsi" w:cstheme="minorHAnsi"/>
          <w:sz w:val="22"/>
          <w:szCs w:val="22"/>
        </w:rPr>
        <w:t>ama aynı zamanda</w:t>
      </w:r>
      <w:r w:rsidRPr="00202636">
        <w:rPr>
          <w:rFonts w:asciiTheme="minorHAnsi" w:hAnsiTheme="minorHAnsi" w:cstheme="minorHAnsi"/>
          <w:sz w:val="22"/>
          <w:szCs w:val="22"/>
        </w:rPr>
        <w:t xml:space="preserve"> Rusya</w:t>
      </w:r>
      <w:r w:rsidR="00C14C7C">
        <w:rPr>
          <w:rFonts w:asciiTheme="minorHAnsi" w:hAnsiTheme="minorHAnsi" w:cstheme="minorHAnsi"/>
          <w:sz w:val="22"/>
          <w:szCs w:val="22"/>
        </w:rPr>
        <w:t>, Ukrayna veya Macaristan</w:t>
      </w:r>
      <w:r w:rsidR="00CC7AA9">
        <w:rPr>
          <w:rFonts w:asciiTheme="minorHAnsi" w:hAnsiTheme="minorHAnsi" w:cstheme="minorHAnsi"/>
          <w:sz w:val="22"/>
          <w:szCs w:val="22"/>
        </w:rPr>
        <w:t xml:space="preserve"> gibi</w:t>
      </w:r>
      <w:r w:rsidRPr="00202636">
        <w:rPr>
          <w:rFonts w:asciiTheme="minorHAnsi" w:hAnsiTheme="minorHAnsi" w:cstheme="minorHAnsi"/>
          <w:sz w:val="22"/>
          <w:szCs w:val="22"/>
        </w:rPr>
        <w:t xml:space="preserve"> Doğu Avrupa edebiyatına da odaklanıyoruz. Ancak ne yazık ki, büyük bir geleneğe sahip olan Türk edebiyatını</w:t>
      </w:r>
      <w:r w:rsidR="00C14C7C">
        <w:rPr>
          <w:rFonts w:asciiTheme="minorHAnsi" w:hAnsiTheme="minorHAnsi" w:cstheme="minorHAnsi"/>
          <w:sz w:val="22"/>
          <w:szCs w:val="22"/>
        </w:rPr>
        <w:t>n programımızda yeterince temsil edilememiş</w:t>
      </w:r>
      <w:r w:rsidRPr="00202636">
        <w:rPr>
          <w:rFonts w:asciiTheme="minorHAnsi" w:hAnsiTheme="minorHAnsi" w:cstheme="minorHAnsi"/>
          <w:sz w:val="22"/>
          <w:szCs w:val="22"/>
        </w:rPr>
        <w:t xml:space="preserve"> olduğu görülmektedir. Yakup Kadri ve Nazım Hikmet gibi klasik yazarların yanı sıra çağdaş yazarlar Nedim Gürsel ve Perihan </w:t>
      </w:r>
      <w:proofErr w:type="spellStart"/>
      <w:r w:rsidRPr="00202636">
        <w:rPr>
          <w:rFonts w:asciiTheme="minorHAnsi" w:hAnsiTheme="minorHAnsi" w:cstheme="minorHAnsi"/>
          <w:sz w:val="22"/>
          <w:szCs w:val="22"/>
        </w:rPr>
        <w:t>Ma</w:t>
      </w:r>
      <w:r w:rsidR="0009673A">
        <w:rPr>
          <w:rFonts w:asciiTheme="minorHAnsi" w:hAnsiTheme="minorHAnsi" w:cstheme="minorHAnsi"/>
          <w:sz w:val="22"/>
          <w:szCs w:val="22"/>
        </w:rPr>
        <w:t>ğ</w:t>
      </w:r>
      <w:r w:rsidRPr="00202636">
        <w:rPr>
          <w:rFonts w:asciiTheme="minorHAnsi" w:hAnsiTheme="minorHAnsi" w:cstheme="minorHAnsi"/>
          <w:sz w:val="22"/>
          <w:szCs w:val="22"/>
        </w:rPr>
        <w:t>den</w:t>
      </w:r>
      <w:proofErr w:type="spellEnd"/>
      <w:r w:rsidRPr="00202636">
        <w:rPr>
          <w:rFonts w:asciiTheme="minorHAnsi" w:hAnsiTheme="minorHAnsi" w:cstheme="minorHAnsi"/>
          <w:sz w:val="22"/>
          <w:szCs w:val="22"/>
        </w:rPr>
        <w:t xml:space="preserve"> dışında programımızda Türkçe başlığımız yok. Bu aynı zamanda editörlerimizin Türkiye'den nispeten az malzeme almasından kaynaklanmaktadır.</w:t>
      </w:r>
    </w:p>
    <w:p w:rsidR="00E961D4" w:rsidRPr="00202636" w:rsidRDefault="00E961D4" w:rsidP="000F4732">
      <w:pPr>
        <w:spacing w:before="120" w:after="120" w:line="360" w:lineRule="auto"/>
        <w:ind w:firstLine="720"/>
        <w:jc w:val="both"/>
        <w:rPr>
          <w:rFonts w:asciiTheme="minorHAnsi" w:hAnsiTheme="minorHAnsi" w:cstheme="minorHAnsi"/>
          <w:sz w:val="22"/>
          <w:szCs w:val="22"/>
        </w:rPr>
      </w:pPr>
      <w:r w:rsidRPr="00202636">
        <w:rPr>
          <w:rFonts w:asciiTheme="minorHAnsi" w:hAnsiTheme="minorHAnsi" w:cstheme="minorHAnsi"/>
          <w:sz w:val="22"/>
          <w:szCs w:val="22"/>
        </w:rPr>
        <w:t>Temel olarak, Türkiye'ye ve Türk edebiyatına olan ilgimiz önemlidir</w:t>
      </w:r>
      <w:r w:rsidR="00477FD2">
        <w:rPr>
          <w:rFonts w:asciiTheme="minorHAnsi" w:hAnsiTheme="minorHAnsi" w:cstheme="minorHAnsi"/>
          <w:sz w:val="22"/>
          <w:szCs w:val="22"/>
        </w:rPr>
        <w:t>. A</w:t>
      </w:r>
      <w:r w:rsidRPr="00202636">
        <w:rPr>
          <w:rFonts w:asciiTheme="minorHAnsi" w:hAnsiTheme="minorHAnsi" w:cstheme="minorHAnsi"/>
          <w:sz w:val="22"/>
          <w:szCs w:val="22"/>
        </w:rPr>
        <w:t>ncak</w:t>
      </w:r>
      <w:r w:rsidR="00477FD2">
        <w:rPr>
          <w:rFonts w:asciiTheme="minorHAnsi" w:hAnsiTheme="minorHAnsi" w:cstheme="minorHAnsi"/>
          <w:sz w:val="22"/>
          <w:szCs w:val="22"/>
        </w:rPr>
        <w:t>,</w:t>
      </w:r>
      <w:r w:rsidRPr="00202636">
        <w:rPr>
          <w:rFonts w:asciiTheme="minorHAnsi" w:hAnsiTheme="minorHAnsi" w:cstheme="minorHAnsi"/>
          <w:sz w:val="22"/>
          <w:szCs w:val="22"/>
        </w:rPr>
        <w:t xml:space="preserve"> maalesef yayıncılar ar</w:t>
      </w:r>
      <w:r w:rsidR="00C14C7C">
        <w:rPr>
          <w:rFonts w:asciiTheme="minorHAnsi" w:hAnsiTheme="minorHAnsi" w:cstheme="minorHAnsi"/>
          <w:sz w:val="22"/>
          <w:szCs w:val="22"/>
        </w:rPr>
        <w:t>asında düzenli bir ilişki yok</w:t>
      </w:r>
      <w:r w:rsidRPr="00202636">
        <w:rPr>
          <w:rFonts w:asciiTheme="minorHAnsi" w:hAnsiTheme="minorHAnsi" w:cstheme="minorHAnsi"/>
          <w:sz w:val="22"/>
          <w:szCs w:val="22"/>
        </w:rPr>
        <w:t>.</w:t>
      </w:r>
      <w:r w:rsidR="00477FD2">
        <w:rPr>
          <w:rFonts w:asciiTheme="minorHAnsi" w:hAnsiTheme="minorHAnsi" w:cstheme="minorHAnsi"/>
          <w:sz w:val="22"/>
          <w:szCs w:val="22"/>
        </w:rPr>
        <w:t xml:space="preserve"> </w:t>
      </w:r>
      <w:r w:rsidRPr="00202636">
        <w:rPr>
          <w:rFonts w:asciiTheme="minorHAnsi" w:hAnsiTheme="minorHAnsi" w:cstheme="minorHAnsi"/>
          <w:sz w:val="22"/>
          <w:szCs w:val="22"/>
        </w:rPr>
        <w:t xml:space="preserve">İngilizce örnek çeviriler ve </w:t>
      </w:r>
      <w:r w:rsidR="00606454">
        <w:rPr>
          <w:rFonts w:asciiTheme="minorHAnsi" w:hAnsiTheme="minorHAnsi" w:cstheme="minorHAnsi"/>
          <w:sz w:val="22"/>
          <w:szCs w:val="22"/>
        </w:rPr>
        <w:t>u</w:t>
      </w:r>
      <w:r w:rsidRPr="00202636">
        <w:rPr>
          <w:rFonts w:asciiTheme="minorHAnsi" w:hAnsiTheme="minorHAnsi" w:cstheme="minorHAnsi"/>
          <w:sz w:val="22"/>
          <w:szCs w:val="22"/>
        </w:rPr>
        <w:t xml:space="preserve">luslararası </w:t>
      </w:r>
      <w:r w:rsidR="00606454">
        <w:rPr>
          <w:rFonts w:asciiTheme="minorHAnsi" w:hAnsiTheme="minorHAnsi" w:cstheme="minorHAnsi"/>
          <w:sz w:val="22"/>
          <w:szCs w:val="22"/>
        </w:rPr>
        <w:t>b</w:t>
      </w:r>
      <w:r w:rsidRPr="00202636">
        <w:rPr>
          <w:rFonts w:asciiTheme="minorHAnsi" w:hAnsiTheme="minorHAnsi" w:cstheme="minorHAnsi"/>
          <w:sz w:val="22"/>
          <w:szCs w:val="22"/>
        </w:rPr>
        <w:t>ültenler çeviri hakları satışı</w:t>
      </w:r>
      <w:r w:rsidR="00452EBF">
        <w:rPr>
          <w:rFonts w:asciiTheme="minorHAnsi" w:hAnsiTheme="minorHAnsi" w:cstheme="minorHAnsi"/>
          <w:sz w:val="22"/>
          <w:szCs w:val="22"/>
        </w:rPr>
        <w:t>nı pratik hale getiren</w:t>
      </w:r>
      <w:r w:rsidRPr="00202636">
        <w:rPr>
          <w:rFonts w:asciiTheme="minorHAnsi" w:hAnsiTheme="minorHAnsi" w:cstheme="minorHAnsi"/>
          <w:sz w:val="22"/>
          <w:szCs w:val="22"/>
        </w:rPr>
        <w:t xml:space="preserve"> gerekli araçlardır. Fakat sonuçt</w:t>
      </w:r>
      <w:r w:rsidR="00C14C7C">
        <w:rPr>
          <w:rFonts w:asciiTheme="minorHAnsi" w:hAnsiTheme="minorHAnsi" w:cstheme="minorHAnsi"/>
          <w:sz w:val="22"/>
          <w:szCs w:val="22"/>
        </w:rPr>
        <w:t>a asıl önemli olan, yayıncılar ve</w:t>
      </w:r>
      <w:r w:rsidRPr="00202636">
        <w:rPr>
          <w:rFonts w:asciiTheme="minorHAnsi" w:hAnsiTheme="minorHAnsi" w:cstheme="minorHAnsi"/>
          <w:sz w:val="22"/>
          <w:szCs w:val="22"/>
        </w:rPr>
        <w:t xml:space="preserve"> ülkeleriyle</w:t>
      </w:r>
      <w:r w:rsidR="00C14C7C">
        <w:rPr>
          <w:rFonts w:asciiTheme="minorHAnsi" w:hAnsiTheme="minorHAnsi" w:cstheme="minorHAnsi"/>
          <w:sz w:val="22"/>
          <w:szCs w:val="22"/>
        </w:rPr>
        <w:t xml:space="preserve"> olan kişisel iletişim</w:t>
      </w:r>
      <w:r w:rsidRPr="00202636">
        <w:rPr>
          <w:rFonts w:asciiTheme="minorHAnsi" w:hAnsiTheme="minorHAnsi" w:cstheme="minorHAnsi"/>
          <w:sz w:val="22"/>
          <w:szCs w:val="22"/>
        </w:rPr>
        <w:t>dir.</w:t>
      </w:r>
    </w:p>
    <w:p w:rsidR="00E961D4" w:rsidRPr="00202636" w:rsidRDefault="0009673A" w:rsidP="000F4732">
      <w:pPr>
        <w:spacing w:before="120" w:after="120" w:line="360" w:lineRule="auto"/>
        <w:ind w:firstLine="720"/>
        <w:jc w:val="both"/>
        <w:rPr>
          <w:rFonts w:asciiTheme="minorHAnsi" w:hAnsiTheme="minorHAnsi" w:cstheme="minorHAnsi"/>
          <w:sz w:val="22"/>
          <w:szCs w:val="22"/>
        </w:rPr>
      </w:pPr>
      <w:r>
        <w:rPr>
          <w:rFonts w:asciiTheme="minorHAnsi" w:hAnsiTheme="minorHAnsi" w:cstheme="minorHAnsi"/>
          <w:sz w:val="22"/>
          <w:szCs w:val="22"/>
        </w:rPr>
        <w:t>D</w:t>
      </w:r>
      <w:r w:rsidR="00E961D4" w:rsidRPr="00202636">
        <w:rPr>
          <w:rFonts w:asciiTheme="minorHAnsi" w:hAnsiTheme="minorHAnsi" w:cstheme="minorHAnsi"/>
          <w:sz w:val="22"/>
          <w:szCs w:val="22"/>
        </w:rPr>
        <w:t>iğer edebiyatlardan çeviri neden bu kadar önemlidir? Ç</w:t>
      </w:r>
      <w:r w:rsidR="0023699C">
        <w:rPr>
          <w:rFonts w:asciiTheme="minorHAnsi" w:hAnsiTheme="minorHAnsi" w:cstheme="minorHAnsi"/>
          <w:sz w:val="22"/>
          <w:szCs w:val="22"/>
        </w:rPr>
        <w:t>eviri,</w:t>
      </w:r>
      <w:r w:rsidR="00E961D4" w:rsidRPr="00202636">
        <w:rPr>
          <w:rFonts w:asciiTheme="minorHAnsi" w:hAnsiTheme="minorHAnsi" w:cstheme="minorHAnsi"/>
          <w:sz w:val="22"/>
          <w:szCs w:val="22"/>
        </w:rPr>
        <w:t xml:space="preserve"> yabancı dil okuyucularının sadece farklı ülkelerden yeni yazarlar keşfetmelerini sağlamaz, aynı zamanda kültürlerarası alışveriş ve diyalog için de önemli bir fırsat sağlar. Edebiyatlar arasında yakın ve canlı bir iletişimin yararları açıktır</w:t>
      </w:r>
      <w:r>
        <w:rPr>
          <w:rFonts w:asciiTheme="minorHAnsi" w:hAnsiTheme="minorHAnsi" w:cstheme="minorHAnsi"/>
          <w:sz w:val="22"/>
          <w:szCs w:val="22"/>
        </w:rPr>
        <w:t>; o</w:t>
      </w:r>
      <w:r w:rsidR="00E961D4" w:rsidRPr="00202636">
        <w:rPr>
          <w:rFonts w:asciiTheme="minorHAnsi" w:hAnsiTheme="minorHAnsi" w:cstheme="minorHAnsi"/>
          <w:sz w:val="22"/>
          <w:szCs w:val="22"/>
        </w:rPr>
        <w:t>kuyucu</w:t>
      </w:r>
      <w:r w:rsidR="00606454">
        <w:rPr>
          <w:rFonts w:asciiTheme="minorHAnsi" w:hAnsiTheme="minorHAnsi" w:cstheme="minorHAnsi"/>
          <w:sz w:val="22"/>
          <w:szCs w:val="22"/>
        </w:rPr>
        <w:t xml:space="preserve"> için</w:t>
      </w:r>
      <w:r w:rsidR="00E961D4" w:rsidRPr="00202636">
        <w:rPr>
          <w:rFonts w:asciiTheme="minorHAnsi" w:hAnsiTheme="minorHAnsi" w:cstheme="minorHAnsi"/>
          <w:sz w:val="22"/>
          <w:szCs w:val="22"/>
        </w:rPr>
        <w:t xml:space="preserve"> kişisel yarar, yazar için ilham ve yayınevleri için yeni ufuklar</w:t>
      </w:r>
      <w:r w:rsidR="00606454">
        <w:rPr>
          <w:rFonts w:asciiTheme="minorHAnsi" w:hAnsiTheme="minorHAnsi" w:cstheme="minorHAnsi"/>
          <w:sz w:val="22"/>
          <w:szCs w:val="22"/>
        </w:rPr>
        <w:t xml:space="preserve"> demektir.</w:t>
      </w:r>
    </w:p>
    <w:p w:rsidR="00E961D4" w:rsidRPr="00202636" w:rsidRDefault="00E961D4" w:rsidP="000F4732">
      <w:pPr>
        <w:spacing w:before="120" w:after="120" w:line="360" w:lineRule="auto"/>
        <w:ind w:firstLine="720"/>
        <w:jc w:val="both"/>
        <w:rPr>
          <w:rFonts w:asciiTheme="minorHAnsi" w:hAnsiTheme="minorHAnsi" w:cstheme="minorHAnsi"/>
          <w:sz w:val="22"/>
          <w:szCs w:val="22"/>
        </w:rPr>
      </w:pPr>
      <w:r w:rsidRPr="00202636">
        <w:rPr>
          <w:rFonts w:asciiTheme="minorHAnsi" w:hAnsiTheme="minorHAnsi" w:cstheme="minorHAnsi"/>
          <w:sz w:val="22"/>
          <w:szCs w:val="22"/>
        </w:rPr>
        <w:t>Bu bağlamda, Almanya’nın en büyük yazarı Johann Wolfgang Goethe’</w:t>
      </w:r>
      <w:r w:rsidR="0023699C">
        <w:rPr>
          <w:rFonts w:asciiTheme="minorHAnsi" w:hAnsiTheme="minorHAnsi" w:cstheme="minorHAnsi"/>
          <w:sz w:val="22"/>
          <w:szCs w:val="22"/>
        </w:rPr>
        <w:t xml:space="preserve">nin, </w:t>
      </w:r>
      <w:r w:rsidRPr="00202636">
        <w:rPr>
          <w:rFonts w:asciiTheme="minorHAnsi" w:hAnsiTheme="minorHAnsi" w:cstheme="minorHAnsi"/>
          <w:sz w:val="22"/>
          <w:szCs w:val="22"/>
        </w:rPr>
        <w:t>Avrupa’da edebi eserlerin uluslararası dolaşımını ve kabulünü açıklayan meşhur dü</w:t>
      </w:r>
      <w:r w:rsidR="003042D2">
        <w:rPr>
          <w:rFonts w:asciiTheme="minorHAnsi" w:hAnsiTheme="minorHAnsi" w:cstheme="minorHAnsi"/>
          <w:sz w:val="22"/>
          <w:szCs w:val="22"/>
        </w:rPr>
        <w:t>nya edebiyatı tanımından bahsetmek</w:t>
      </w:r>
      <w:r w:rsidRPr="00202636">
        <w:rPr>
          <w:rFonts w:asciiTheme="minorHAnsi" w:hAnsiTheme="minorHAnsi" w:cstheme="minorHAnsi"/>
          <w:sz w:val="22"/>
          <w:szCs w:val="22"/>
        </w:rPr>
        <w:t xml:space="preserve"> istiyorum. Goethe, </w:t>
      </w:r>
      <w:r w:rsidR="003042D2" w:rsidRPr="00202636">
        <w:rPr>
          <w:rFonts w:asciiTheme="minorHAnsi" w:hAnsiTheme="minorHAnsi" w:cstheme="minorHAnsi"/>
          <w:sz w:val="22"/>
          <w:szCs w:val="22"/>
        </w:rPr>
        <w:t>kendi eserlerinin nasıl tercüme edildiğini ve yurt</w:t>
      </w:r>
      <w:r w:rsidR="00BC4152">
        <w:rPr>
          <w:rFonts w:asciiTheme="minorHAnsi" w:hAnsiTheme="minorHAnsi" w:cstheme="minorHAnsi"/>
          <w:sz w:val="22"/>
          <w:szCs w:val="22"/>
        </w:rPr>
        <w:t xml:space="preserve"> </w:t>
      </w:r>
      <w:r w:rsidR="003042D2" w:rsidRPr="00202636">
        <w:rPr>
          <w:rFonts w:asciiTheme="minorHAnsi" w:hAnsiTheme="minorHAnsi" w:cstheme="minorHAnsi"/>
          <w:sz w:val="22"/>
          <w:szCs w:val="22"/>
        </w:rPr>
        <w:t>dışında</w:t>
      </w:r>
      <w:r w:rsidR="003042D2">
        <w:rPr>
          <w:rFonts w:asciiTheme="minorHAnsi" w:hAnsiTheme="minorHAnsi" w:cstheme="minorHAnsi"/>
          <w:sz w:val="22"/>
          <w:szCs w:val="22"/>
        </w:rPr>
        <w:t xml:space="preserve"> nasıl tartışıldığını görmek kadar</w:t>
      </w:r>
      <w:r w:rsidR="00125494">
        <w:rPr>
          <w:rFonts w:asciiTheme="minorHAnsi" w:hAnsiTheme="minorHAnsi" w:cstheme="minorHAnsi"/>
          <w:sz w:val="22"/>
          <w:szCs w:val="22"/>
        </w:rPr>
        <w:t>,</w:t>
      </w:r>
      <w:r w:rsidR="003042D2">
        <w:rPr>
          <w:rFonts w:asciiTheme="minorHAnsi" w:hAnsiTheme="minorHAnsi" w:cstheme="minorHAnsi"/>
          <w:sz w:val="22"/>
          <w:szCs w:val="22"/>
        </w:rPr>
        <w:t xml:space="preserve"> Çin romanlarını,</w:t>
      </w:r>
      <w:r w:rsidRPr="00202636">
        <w:rPr>
          <w:rFonts w:asciiTheme="minorHAnsi" w:hAnsiTheme="minorHAnsi" w:cstheme="minorHAnsi"/>
          <w:sz w:val="22"/>
          <w:szCs w:val="22"/>
        </w:rPr>
        <w:t xml:space="preserve"> Fars ve Sırp şiirini okumaktan duyduğu </w:t>
      </w:r>
      <w:r w:rsidR="003042D2">
        <w:rPr>
          <w:rFonts w:asciiTheme="minorHAnsi" w:hAnsiTheme="minorHAnsi" w:cstheme="minorHAnsi"/>
          <w:sz w:val="22"/>
          <w:szCs w:val="22"/>
        </w:rPr>
        <w:t>heyecanından bahseder.</w:t>
      </w:r>
    </w:p>
    <w:p w:rsidR="003042D2" w:rsidRDefault="00E961D4" w:rsidP="000F4732">
      <w:pPr>
        <w:spacing w:before="120" w:after="120" w:line="360" w:lineRule="auto"/>
        <w:ind w:firstLine="720"/>
        <w:jc w:val="both"/>
        <w:rPr>
          <w:rFonts w:asciiTheme="minorHAnsi" w:hAnsiTheme="minorHAnsi" w:cstheme="minorHAnsi"/>
          <w:sz w:val="22"/>
          <w:szCs w:val="22"/>
        </w:rPr>
      </w:pPr>
      <w:r w:rsidRPr="00202636">
        <w:rPr>
          <w:rFonts w:asciiTheme="minorHAnsi" w:hAnsiTheme="minorHAnsi" w:cstheme="minorHAnsi"/>
          <w:sz w:val="22"/>
          <w:szCs w:val="22"/>
        </w:rPr>
        <w:t>Persli şair Haf</w:t>
      </w:r>
      <w:r w:rsidR="00B673D6">
        <w:rPr>
          <w:rFonts w:asciiTheme="minorHAnsi" w:hAnsiTheme="minorHAnsi" w:cstheme="minorHAnsi"/>
          <w:sz w:val="22"/>
          <w:szCs w:val="22"/>
        </w:rPr>
        <w:t>ı</w:t>
      </w:r>
      <w:r w:rsidRPr="00202636">
        <w:rPr>
          <w:rFonts w:asciiTheme="minorHAnsi" w:hAnsiTheme="minorHAnsi" w:cstheme="minorHAnsi"/>
          <w:sz w:val="22"/>
          <w:szCs w:val="22"/>
        </w:rPr>
        <w:t>z’</w:t>
      </w:r>
      <w:r w:rsidR="00B673D6">
        <w:rPr>
          <w:rFonts w:asciiTheme="minorHAnsi" w:hAnsiTheme="minorHAnsi" w:cstheme="minorHAnsi"/>
          <w:sz w:val="22"/>
          <w:szCs w:val="22"/>
        </w:rPr>
        <w:t>ı</w:t>
      </w:r>
      <w:r w:rsidRPr="00202636">
        <w:rPr>
          <w:rFonts w:asciiTheme="minorHAnsi" w:hAnsiTheme="minorHAnsi" w:cstheme="minorHAnsi"/>
          <w:sz w:val="22"/>
          <w:szCs w:val="22"/>
        </w:rPr>
        <w:t>n Almanca çevirilerinden ilham alan lirik şiirler ko</w:t>
      </w:r>
      <w:r w:rsidR="00202636">
        <w:rPr>
          <w:rFonts w:asciiTheme="minorHAnsi" w:hAnsiTheme="minorHAnsi" w:cstheme="minorHAnsi"/>
          <w:sz w:val="22"/>
          <w:szCs w:val="22"/>
        </w:rPr>
        <w:t>leksiyonu “Doğu</w:t>
      </w:r>
      <w:r w:rsidR="0076204A">
        <w:rPr>
          <w:rFonts w:asciiTheme="minorHAnsi" w:hAnsiTheme="minorHAnsi" w:cstheme="minorHAnsi"/>
          <w:sz w:val="22"/>
          <w:szCs w:val="22"/>
        </w:rPr>
        <w:t>-Batı</w:t>
      </w:r>
      <w:r w:rsidR="00202636">
        <w:rPr>
          <w:rFonts w:asciiTheme="minorHAnsi" w:hAnsiTheme="minorHAnsi" w:cstheme="minorHAnsi"/>
          <w:sz w:val="22"/>
          <w:szCs w:val="22"/>
        </w:rPr>
        <w:t xml:space="preserve"> </w:t>
      </w:r>
      <w:proofErr w:type="spellStart"/>
      <w:r w:rsidR="00202636">
        <w:rPr>
          <w:rFonts w:asciiTheme="minorHAnsi" w:hAnsiTheme="minorHAnsi" w:cstheme="minorHAnsi"/>
          <w:sz w:val="22"/>
          <w:szCs w:val="22"/>
        </w:rPr>
        <w:t>Divanı</w:t>
      </w:r>
      <w:r w:rsidR="0076204A">
        <w:rPr>
          <w:rFonts w:asciiTheme="minorHAnsi" w:hAnsiTheme="minorHAnsi" w:cstheme="minorHAnsi"/>
          <w:sz w:val="22"/>
          <w:szCs w:val="22"/>
        </w:rPr>
        <w:t>”</w:t>
      </w:r>
      <w:r w:rsidR="00202636">
        <w:rPr>
          <w:rFonts w:asciiTheme="minorHAnsi" w:hAnsiTheme="minorHAnsi" w:cstheme="minorHAnsi"/>
          <w:sz w:val="22"/>
          <w:szCs w:val="22"/>
        </w:rPr>
        <w:t>yla</w:t>
      </w:r>
      <w:proofErr w:type="spellEnd"/>
      <w:r w:rsidR="00202636">
        <w:rPr>
          <w:rFonts w:asciiTheme="minorHAnsi" w:hAnsiTheme="minorHAnsi" w:cstheme="minorHAnsi"/>
          <w:sz w:val="22"/>
          <w:szCs w:val="22"/>
        </w:rPr>
        <w:t xml:space="preserve"> </w:t>
      </w:r>
      <w:r w:rsidRPr="00202636">
        <w:rPr>
          <w:rFonts w:asciiTheme="minorHAnsi" w:hAnsiTheme="minorHAnsi" w:cstheme="minorHAnsi"/>
          <w:sz w:val="22"/>
          <w:szCs w:val="22"/>
        </w:rPr>
        <w:t>Goethe’</w:t>
      </w:r>
      <w:r w:rsidR="000F4732">
        <w:rPr>
          <w:rFonts w:asciiTheme="minorHAnsi" w:hAnsiTheme="minorHAnsi" w:cstheme="minorHAnsi"/>
          <w:sz w:val="22"/>
          <w:szCs w:val="22"/>
        </w:rPr>
        <w:t>nin</w:t>
      </w:r>
      <w:r w:rsidR="0076204A">
        <w:rPr>
          <w:rFonts w:asciiTheme="minorHAnsi" w:hAnsiTheme="minorHAnsi" w:cstheme="minorHAnsi"/>
          <w:sz w:val="22"/>
          <w:szCs w:val="22"/>
        </w:rPr>
        <w:t xml:space="preserve"> </w:t>
      </w:r>
      <w:r w:rsidR="000F4732">
        <w:rPr>
          <w:rFonts w:asciiTheme="minorHAnsi" w:hAnsiTheme="minorHAnsi" w:cstheme="minorHAnsi"/>
          <w:sz w:val="22"/>
          <w:szCs w:val="22"/>
        </w:rPr>
        <w:t xml:space="preserve">kendi </w:t>
      </w:r>
      <w:proofErr w:type="gramStart"/>
      <w:r w:rsidR="000F4732">
        <w:rPr>
          <w:rFonts w:asciiTheme="minorHAnsi" w:hAnsiTheme="minorHAnsi" w:cstheme="minorHAnsi"/>
          <w:sz w:val="22"/>
          <w:szCs w:val="22"/>
        </w:rPr>
        <w:t>de</w:t>
      </w:r>
      <w:r w:rsidR="0076204A">
        <w:rPr>
          <w:rFonts w:asciiTheme="minorHAnsi" w:hAnsiTheme="minorHAnsi" w:cstheme="minorHAnsi"/>
          <w:sz w:val="22"/>
          <w:szCs w:val="22"/>
        </w:rPr>
        <w:t>,</w:t>
      </w:r>
      <w:proofErr w:type="gramEnd"/>
      <w:r w:rsidR="000F4732">
        <w:rPr>
          <w:rFonts w:asciiTheme="minorHAnsi" w:hAnsiTheme="minorHAnsi" w:cstheme="minorHAnsi"/>
          <w:sz w:val="22"/>
          <w:szCs w:val="22"/>
        </w:rPr>
        <w:t xml:space="preserve"> dünya edebiyatının</w:t>
      </w:r>
      <w:r w:rsidRPr="00202636">
        <w:rPr>
          <w:rFonts w:asciiTheme="minorHAnsi" w:hAnsiTheme="minorHAnsi" w:cstheme="minorHAnsi"/>
          <w:sz w:val="22"/>
          <w:szCs w:val="22"/>
        </w:rPr>
        <w:t xml:space="preserve"> gücünün ve Doğu</w:t>
      </w:r>
      <w:r w:rsidR="00126F30">
        <w:rPr>
          <w:rFonts w:asciiTheme="minorHAnsi" w:hAnsiTheme="minorHAnsi" w:cstheme="minorHAnsi"/>
          <w:sz w:val="22"/>
          <w:szCs w:val="22"/>
        </w:rPr>
        <w:t>-Batı</w:t>
      </w:r>
      <w:r w:rsidRPr="00202636">
        <w:rPr>
          <w:rFonts w:asciiTheme="minorHAnsi" w:hAnsiTheme="minorHAnsi" w:cstheme="minorHAnsi"/>
          <w:sz w:val="22"/>
          <w:szCs w:val="22"/>
        </w:rPr>
        <w:t xml:space="preserve"> arasındaki </w:t>
      </w:r>
      <w:r w:rsidR="0076204A">
        <w:rPr>
          <w:rFonts w:asciiTheme="minorHAnsi" w:hAnsiTheme="minorHAnsi" w:cstheme="minorHAnsi"/>
          <w:sz w:val="22"/>
          <w:szCs w:val="22"/>
        </w:rPr>
        <w:t xml:space="preserve">kültürel </w:t>
      </w:r>
      <w:r w:rsidR="0023699C">
        <w:rPr>
          <w:rFonts w:asciiTheme="minorHAnsi" w:hAnsiTheme="minorHAnsi" w:cstheme="minorHAnsi"/>
          <w:sz w:val="22"/>
          <w:szCs w:val="22"/>
        </w:rPr>
        <w:lastRenderedPageBreak/>
        <w:t>sentezin</w:t>
      </w:r>
      <w:r w:rsidRPr="00202636">
        <w:rPr>
          <w:rFonts w:asciiTheme="minorHAnsi" w:hAnsiTheme="minorHAnsi" w:cstheme="minorHAnsi"/>
          <w:sz w:val="22"/>
          <w:szCs w:val="22"/>
        </w:rPr>
        <w:t xml:space="preserve"> mükemmel bir örneğini vermiştir. “</w:t>
      </w:r>
      <w:r w:rsidR="00125494">
        <w:rPr>
          <w:rFonts w:asciiTheme="minorHAnsi" w:hAnsiTheme="minorHAnsi" w:cstheme="minorHAnsi"/>
          <w:sz w:val="22"/>
          <w:szCs w:val="22"/>
        </w:rPr>
        <w:t>D</w:t>
      </w:r>
      <w:r w:rsidRPr="00202636">
        <w:rPr>
          <w:rFonts w:asciiTheme="minorHAnsi" w:hAnsiTheme="minorHAnsi" w:cstheme="minorHAnsi"/>
          <w:sz w:val="22"/>
          <w:szCs w:val="22"/>
        </w:rPr>
        <w:t>oğu</w:t>
      </w:r>
      <w:r w:rsidR="00126F30">
        <w:rPr>
          <w:rFonts w:asciiTheme="minorHAnsi" w:hAnsiTheme="minorHAnsi" w:cstheme="minorHAnsi"/>
          <w:sz w:val="22"/>
          <w:szCs w:val="22"/>
        </w:rPr>
        <w:t>-Batı</w:t>
      </w:r>
      <w:r w:rsidRPr="00202636">
        <w:rPr>
          <w:rFonts w:asciiTheme="minorHAnsi" w:hAnsiTheme="minorHAnsi" w:cstheme="minorHAnsi"/>
          <w:sz w:val="22"/>
          <w:szCs w:val="22"/>
        </w:rPr>
        <w:t xml:space="preserve">” ifadesi </w:t>
      </w:r>
      <w:r w:rsidR="00606454">
        <w:rPr>
          <w:rFonts w:asciiTheme="minorHAnsi" w:hAnsiTheme="minorHAnsi" w:cstheme="minorHAnsi"/>
          <w:sz w:val="22"/>
          <w:szCs w:val="22"/>
        </w:rPr>
        <w:t xml:space="preserve">sadece </w:t>
      </w:r>
      <w:r w:rsidRPr="00202636">
        <w:rPr>
          <w:rFonts w:asciiTheme="minorHAnsi" w:hAnsiTheme="minorHAnsi" w:cstheme="minorHAnsi"/>
          <w:sz w:val="22"/>
          <w:szCs w:val="22"/>
        </w:rPr>
        <w:t>Almanya ve Ortadoğu</w:t>
      </w:r>
      <w:r w:rsidR="00125494">
        <w:rPr>
          <w:rFonts w:asciiTheme="minorHAnsi" w:hAnsiTheme="minorHAnsi" w:cstheme="minorHAnsi"/>
          <w:sz w:val="22"/>
          <w:szCs w:val="22"/>
        </w:rPr>
        <w:t>’yu</w:t>
      </w:r>
      <w:r w:rsidRPr="00202636">
        <w:rPr>
          <w:rFonts w:asciiTheme="minorHAnsi" w:hAnsiTheme="minorHAnsi" w:cstheme="minorHAnsi"/>
          <w:sz w:val="22"/>
          <w:szCs w:val="22"/>
        </w:rPr>
        <w:t xml:space="preserve"> değil aynı zamanda Hristiyan ve Müslüman kültürler arasındaki alışverişi de ifade eder. </w:t>
      </w:r>
    </w:p>
    <w:p w:rsidR="00E961D4" w:rsidRPr="00202636" w:rsidRDefault="00E961D4" w:rsidP="00DF6CD4">
      <w:pPr>
        <w:spacing w:before="120" w:after="120" w:line="360" w:lineRule="auto"/>
        <w:ind w:firstLine="720"/>
        <w:jc w:val="both"/>
        <w:rPr>
          <w:rFonts w:asciiTheme="minorHAnsi" w:hAnsiTheme="minorHAnsi" w:cstheme="minorHAnsi"/>
          <w:sz w:val="22"/>
          <w:szCs w:val="22"/>
        </w:rPr>
      </w:pPr>
      <w:r w:rsidRPr="00202636">
        <w:rPr>
          <w:rFonts w:asciiTheme="minorHAnsi" w:hAnsiTheme="minorHAnsi" w:cstheme="minorHAnsi"/>
          <w:sz w:val="22"/>
          <w:szCs w:val="22"/>
        </w:rPr>
        <w:t>Bu nedenle Goethe ve Haf</w:t>
      </w:r>
      <w:r w:rsidR="00420144">
        <w:rPr>
          <w:rFonts w:asciiTheme="minorHAnsi" w:hAnsiTheme="minorHAnsi" w:cstheme="minorHAnsi"/>
          <w:sz w:val="22"/>
          <w:szCs w:val="22"/>
        </w:rPr>
        <w:t>ı</w:t>
      </w:r>
      <w:r w:rsidRPr="00202636">
        <w:rPr>
          <w:rFonts w:asciiTheme="minorHAnsi" w:hAnsiTheme="minorHAnsi" w:cstheme="minorHAnsi"/>
          <w:sz w:val="22"/>
          <w:szCs w:val="22"/>
        </w:rPr>
        <w:t xml:space="preserve">z </w:t>
      </w:r>
      <w:r w:rsidR="003042D2">
        <w:rPr>
          <w:rFonts w:asciiTheme="minorHAnsi" w:hAnsiTheme="minorHAnsi" w:cstheme="minorHAnsi"/>
          <w:sz w:val="22"/>
          <w:szCs w:val="22"/>
        </w:rPr>
        <w:t>örneği</w:t>
      </w:r>
      <w:r w:rsidR="0076204A">
        <w:rPr>
          <w:rFonts w:asciiTheme="minorHAnsi" w:hAnsiTheme="minorHAnsi" w:cstheme="minorHAnsi"/>
          <w:sz w:val="22"/>
          <w:szCs w:val="22"/>
        </w:rPr>
        <w:t xml:space="preserve">nden </w:t>
      </w:r>
      <w:r w:rsidR="00126F30">
        <w:rPr>
          <w:rFonts w:asciiTheme="minorHAnsi" w:hAnsiTheme="minorHAnsi" w:cstheme="minorHAnsi"/>
          <w:sz w:val="22"/>
          <w:szCs w:val="22"/>
        </w:rPr>
        <w:t>hareketle</w:t>
      </w:r>
      <w:r w:rsidRPr="00202636">
        <w:rPr>
          <w:rFonts w:asciiTheme="minorHAnsi" w:hAnsiTheme="minorHAnsi" w:cstheme="minorHAnsi"/>
          <w:sz w:val="22"/>
          <w:szCs w:val="22"/>
        </w:rPr>
        <w:t>, Almancadan Türkçeye ve Türkçeden Almancaya yeni çeviriler yaparak</w:t>
      </w:r>
      <w:r w:rsidR="0076204A">
        <w:rPr>
          <w:rFonts w:asciiTheme="minorHAnsi" w:hAnsiTheme="minorHAnsi" w:cstheme="minorHAnsi"/>
          <w:sz w:val="22"/>
          <w:szCs w:val="22"/>
        </w:rPr>
        <w:t>,</w:t>
      </w:r>
      <w:r w:rsidRPr="00202636">
        <w:rPr>
          <w:rFonts w:asciiTheme="minorHAnsi" w:hAnsiTheme="minorHAnsi" w:cstheme="minorHAnsi"/>
          <w:sz w:val="22"/>
          <w:szCs w:val="22"/>
        </w:rPr>
        <w:t xml:space="preserve"> Dünya edebiyatı için birlikte çaba harcamaya devam edeceğiz. </w:t>
      </w:r>
      <w:r w:rsidR="00DF6CD4">
        <w:rPr>
          <w:rFonts w:asciiTheme="minorHAnsi" w:hAnsiTheme="minorHAnsi" w:cstheme="minorHAnsi"/>
          <w:sz w:val="22"/>
          <w:szCs w:val="22"/>
        </w:rPr>
        <w:t>Bu çabanın da ilk ve en önemli adımı</w:t>
      </w:r>
      <w:r w:rsidR="00126F30">
        <w:rPr>
          <w:rFonts w:asciiTheme="minorHAnsi" w:hAnsiTheme="minorHAnsi" w:cstheme="minorHAnsi"/>
          <w:sz w:val="22"/>
          <w:szCs w:val="22"/>
        </w:rPr>
        <w:t>,</w:t>
      </w:r>
      <w:bookmarkStart w:id="0" w:name="_GoBack"/>
      <w:bookmarkEnd w:id="0"/>
      <w:r w:rsidR="00DF6CD4">
        <w:rPr>
          <w:rFonts w:asciiTheme="minorHAnsi" w:hAnsiTheme="minorHAnsi" w:cstheme="minorHAnsi"/>
          <w:sz w:val="22"/>
          <w:szCs w:val="22"/>
        </w:rPr>
        <w:t xml:space="preserve"> anlatmaya çalıştığım gibi, yayıncılarla tanışmak ve onların ülkelerini görmektir. </w:t>
      </w:r>
      <w:r w:rsidRPr="00202636">
        <w:rPr>
          <w:rFonts w:asciiTheme="minorHAnsi" w:hAnsiTheme="minorHAnsi" w:cstheme="minorHAnsi"/>
          <w:sz w:val="22"/>
          <w:szCs w:val="22"/>
        </w:rPr>
        <w:t>Bu programda bu fırsata sahip olduğum için çok mutluyum.</w:t>
      </w:r>
    </w:p>
    <w:p w:rsidR="002C5691" w:rsidRPr="00202636" w:rsidRDefault="00E961D4" w:rsidP="000F4732">
      <w:pPr>
        <w:spacing w:before="120" w:after="120" w:line="360" w:lineRule="auto"/>
        <w:ind w:firstLine="720"/>
        <w:jc w:val="both"/>
        <w:rPr>
          <w:rFonts w:asciiTheme="minorHAnsi" w:hAnsiTheme="minorHAnsi" w:cstheme="minorHAnsi"/>
          <w:sz w:val="22"/>
          <w:szCs w:val="22"/>
        </w:rPr>
      </w:pPr>
      <w:r w:rsidRPr="00202636">
        <w:rPr>
          <w:rFonts w:asciiTheme="minorHAnsi" w:hAnsiTheme="minorHAnsi" w:cstheme="minorHAnsi"/>
          <w:sz w:val="22"/>
          <w:szCs w:val="22"/>
        </w:rPr>
        <w:t>Organizatörlere davet için</w:t>
      </w:r>
      <w:r w:rsidR="00054657">
        <w:rPr>
          <w:rFonts w:asciiTheme="minorHAnsi" w:hAnsiTheme="minorHAnsi" w:cstheme="minorHAnsi"/>
          <w:sz w:val="22"/>
          <w:szCs w:val="22"/>
        </w:rPr>
        <w:t>,</w:t>
      </w:r>
      <w:r w:rsidRPr="00202636">
        <w:rPr>
          <w:rFonts w:asciiTheme="minorHAnsi" w:hAnsiTheme="minorHAnsi" w:cstheme="minorHAnsi"/>
          <w:sz w:val="22"/>
          <w:szCs w:val="22"/>
        </w:rPr>
        <w:t xml:space="preserve"> dinleyenlere de dinledikleri için tekrar teşekkür ederim.</w:t>
      </w:r>
    </w:p>
    <w:p w:rsidR="00D13AE2" w:rsidRPr="00202636" w:rsidRDefault="00D13AE2" w:rsidP="000F4732">
      <w:pPr>
        <w:spacing w:before="120" w:after="120" w:line="360" w:lineRule="auto"/>
        <w:ind w:firstLine="720"/>
        <w:jc w:val="both"/>
        <w:rPr>
          <w:rFonts w:asciiTheme="minorHAnsi" w:hAnsiTheme="minorHAnsi" w:cstheme="minorHAnsi"/>
          <w:sz w:val="22"/>
          <w:szCs w:val="22"/>
        </w:rPr>
      </w:pPr>
    </w:p>
    <w:sectPr w:rsidR="00D13AE2" w:rsidRPr="00202636" w:rsidSect="0077627F">
      <w:headerReference w:type="even" r:id="rId7"/>
      <w:headerReference w:type="default" r:id="rId8"/>
      <w:footerReference w:type="default" r:id="rId9"/>
      <w:headerReference w:type="first" r:id="rId10"/>
      <w:pgSz w:w="11909" w:h="16834" w:code="9"/>
      <w:pgMar w:top="1440" w:right="1532" w:bottom="720" w:left="1440" w:header="708" w:footer="708" w:gutter="0"/>
      <w:cols w:space="6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4EEE" w:rsidRDefault="00DF4EEE" w:rsidP="00E961D4">
      <w:r>
        <w:separator/>
      </w:r>
    </w:p>
  </w:endnote>
  <w:endnote w:type="continuationSeparator" w:id="0">
    <w:p w:rsidR="00DF4EEE" w:rsidRDefault="00DF4EEE" w:rsidP="00E96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eastAsiaTheme="minorEastAsia" w:hAnsiTheme="minorHAnsi" w:cstheme="minorBidi"/>
        <w:color w:val="365F91" w:themeColor="accent1" w:themeShade="BF"/>
        <w:sz w:val="22"/>
        <w:szCs w:val="21"/>
      </w:rPr>
      <w:id w:val="-976683550"/>
      <w:docPartObj>
        <w:docPartGallery w:val="Page Numbers (Bottom of Page)"/>
        <w:docPartUnique/>
      </w:docPartObj>
    </w:sdtPr>
    <w:sdtEndPr>
      <w:rPr>
        <w:rFonts w:asciiTheme="majorHAnsi" w:eastAsiaTheme="majorEastAsia" w:hAnsiTheme="majorHAnsi" w:cstheme="majorBidi"/>
        <w:sz w:val="40"/>
        <w:szCs w:val="40"/>
      </w:rPr>
    </w:sdtEndPr>
    <w:sdtContent>
      <w:p w:rsidR="00202636" w:rsidRPr="00407436" w:rsidRDefault="00202636">
        <w:pPr>
          <w:pStyle w:val="AltBilgi"/>
          <w:jc w:val="right"/>
          <w:rPr>
            <w:rFonts w:asciiTheme="majorHAnsi" w:eastAsiaTheme="majorEastAsia" w:hAnsiTheme="majorHAnsi" w:cstheme="majorBidi"/>
            <w:color w:val="365F91" w:themeColor="accent1" w:themeShade="BF"/>
            <w:sz w:val="40"/>
            <w:szCs w:val="40"/>
          </w:rPr>
        </w:pPr>
        <w:r w:rsidRPr="00407436">
          <w:rPr>
            <w:rFonts w:asciiTheme="minorHAnsi" w:eastAsiaTheme="minorEastAsia" w:hAnsiTheme="minorHAnsi" w:cstheme="minorHAnsi"/>
            <w:color w:val="365F91" w:themeColor="accent1" w:themeShade="BF"/>
            <w:sz w:val="24"/>
            <w:szCs w:val="24"/>
          </w:rPr>
          <w:fldChar w:fldCharType="begin"/>
        </w:r>
        <w:r w:rsidRPr="00407436">
          <w:rPr>
            <w:rFonts w:asciiTheme="minorHAnsi" w:hAnsiTheme="minorHAnsi" w:cstheme="minorHAnsi"/>
            <w:color w:val="365F91" w:themeColor="accent1" w:themeShade="BF"/>
            <w:sz w:val="24"/>
            <w:szCs w:val="24"/>
          </w:rPr>
          <w:instrText>PAGE   \* MERGEFORMAT</w:instrText>
        </w:r>
        <w:r w:rsidRPr="00407436">
          <w:rPr>
            <w:rFonts w:asciiTheme="minorHAnsi" w:eastAsiaTheme="minorEastAsia" w:hAnsiTheme="minorHAnsi" w:cstheme="minorHAnsi"/>
            <w:color w:val="365F91" w:themeColor="accent1" w:themeShade="BF"/>
            <w:sz w:val="24"/>
            <w:szCs w:val="24"/>
          </w:rPr>
          <w:fldChar w:fldCharType="separate"/>
        </w:r>
        <w:r w:rsidR="000C6FB3" w:rsidRPr="000C6FB3">
          <w:rPr>
            <w:rFonts w:asciiTheme="minorHAnsi" w:eastAsiaTheme="majorEastAsia" w:hAnsiTheme="minorHAnsi" w:cstheme="minorHAnsi"/>
            <w:noProof/>
            <w:color w:val="365F91" w:themeColor="accent1" w:themeShade="BF"/>
            <w:sz w:val="24"/>
            <w:szCs w:val="24"/>
          </w:rPr>
          <w:t>3</w:t>
        </w:r>
        <w:r w:rsidRPr="00407436">
          <w:rPr>
            <w:rFonts w:asciiTheme="minorHAnsi" w:eastAsiaTheme="majorEastAsia" w:hAnsiTheme="minorHAnsi" w:cstheme="minorHAnsi"/>
            <w:color w:val="365F91" w:themeColor="accent1" w:themeShade="BF"/>
            <w:sz w:val="24"/>
            <w:szCs w:val="24"/>
          </w:rPr>
          <w:fldChar w:fldCharType="end"/>
        </w:r>
      </w:p>
    </w:sdtContent>
  </w:sdt>
  <w:p w:rsidR="00E961D4" w:rsidRDefault="00E961D4">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4EEE" w:rsidRDefault="00DF4EEE" w:rsidP="00E961D4">
      <w:r>
        <w:separator/>
      </w:r>
    </w:p>
  </w:footnote>
  <w:footnote w:type="continuationSeparator" w:id="0">
    <w:p w:rsidR="00DF4EEE" w:rsidRDefault="00DF4EEE" w:rsidP="00E961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61D4" w:rsidRDefault="00DF4EEE">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18623907" o:spid="_x0000_s2050" type="#_x0000_t136" style="position:absolute;margin-left:0;margin-top:0;width:581.55pt;height:48.45pt;rotation:315;z-index:-251655168;mso-position-horizontal:center;mso-position-horizontal-relative:margin;mso-position-vertical:center;mso-position-vertical-relative:margin" o:allowincell="f" fillcolor="#b8cce4 [1300]" stroked="f">
          <v:fill opacity=".5"/>
          <v:textpath style="font-family:&quot;Arial&quot;;font-size:1pt" string="Istanbul Fellowship Program"/>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61D4" w:rsidRDefault="00407436">
    <w:pPr>
      <w:pStyle w:val="stBilgi"/>
    </w:pPr>
    <w:r w:rsidRPr="00085B77">
      <w:rPr>
        <w:noProof/>
      </w:rPr>
      <w:drawing>
        <wp:anchor distT="0" distB="0" distL="114300" distR="114300" simplePos="0" relativeHeight="251665408" behindDoc="1" locked="0" layoutInCell="1" allowOverlap="1" wp14:anchorId="6032C8B5" wp14:editId="174AA6EA">
          <wp:simplePos x="0" y="0"/>
          <wp:positionH relativeFrom="column">
            <wp:posOffset>5647690</wp:posOffset>
          </wp:positionH>
          <wp:positionV relativeFrom="paragraph">
            <wp:posOffset>-382905</wp:posOffset>
          </wp:positionV>
          <wp:extent cx="914400" cy="735965"/>
          <wp:effectExtent l="0" t="0" r="0" b="6985"/>
          <wp:wrapTight wrapText="bothSides">
            <wp:wrapPolygon edited="0">
              <wp:start x="13500" y="0"/>
              <wp:lineTo x="9900" y="1118"/>
              <wp:lineTo x="8100" y="3914"/>
              <wp:lineTo x="8100" y="8946"/>
              <wp:lineTo x="0" y="11741"/>
              <wp:lineTo x="0" y="21246"/>
              <wp:lineTo x="7200" y="21246"/>
              <wp:lineTo x="14850" y="21246"/>
              <wp:lineTo x="19800" y="21246"/>
              <wp:lineTo x="21150" y="20687"/>
              <wp:lineTo x="21150" y="3355"/>
              <wp:lineTo x="19350" y="0"/>
              <wp:lineTo x="16200" y="0"/>
              <wp:lineTo x="13500" y="0"/>
            </wp:wrapPolygon>
          </wp:wrapTight>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14400" cy="735965"/>
                  </a:xfrm>
                  <a:prstGeom prst="rect">
                    <a:avLst/>
                  </a:prstGeom>
                  <a:noFill/>
                  <a:ln>
                    <a:noFill/>
                  </a:ln>
                </pic:spPr>
              </pic:pic>
            </a:graphicData>
          </a:graphic>
          <wp14:sizeRelH relativeFrom="page">
            <wp14:pctWidth>0</wp14:pctWidth>
          </wp14:sizeRelH>
          <wp14:sizeRelV relativeFrom="page">
            <wp14:pctHeight>0</wp14:pctHeight>
          </wp14:sizeRelV>
        </wp:anchor>
      </w:drawing>
    </w:r>
    <w:r w:rsidR="00DF4EEE">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18623908" o:spid="_x0000_s2051" type="#_x0000_t136" style="position:absolute;margin-left:0;margin-top:0;width:581.55pt;height:48.45pt;rotation:315;z-index:-251653120;mso-position-horizontal:center;mso-position-horizontal-relative:margin;mso-position-vertical:center;mso-position-vertical-relative:margin" o:allowincell="f" fillcolor="#b8cce4 [1300]" stroked="f">
          <v:fill opacity=".5"/>
          <v:textpath style="font-family:&quot;Arial&quot;;font-size:1pt" string="Istanbul Fellowship Program"/>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61D4" w:rsidRDefault="00DF4EEE">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18623906" o:spid="_x0000_s2049" type="#_x0000_t136" style="position:absolute;margin-left:0;margin-top:0;width:581.55pt;height:48.45pt;rotation:315;z-index:-251657216;mso-position-horizontal:center;mso-position-horizontal-relative:margin;mso-position-vertical:center;mso-position-vertical-relative:margin" o:allowincell="f" fillcolor="#b8cce4 [1300]" stroked="f">
          <v:fill opacity=".5"/>
          <v:textpath style="font-family:&quot;Arial&quot;;font-size:1pt" string="Istanbul Fellowship Program"/>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262D8"/>
    <w:rsid w:val="000123C4"/>
    <w:rsid w:val="00017EFB"/>
    <w:rsid w:val="00024904"/>
    <w:rsid w:val="00054657"/>
    <w:rsid w:val="0009673A"/>
    <w:rsid w:val="000C6FB3"/>
    <w:rsid w:val="000E0589"/>
    <w:rsid w:val="000F4732"/>
    <w:rsid w:val="00125494"/>
    <w:rsid w:val="00126F30"/>
    <w:rsid w:val="00140D54"/>
    <w:rsid w:val="00165D95"/>
    <w:rsid w:val="001A0F7C"/>
    <w:rsid w:val="001A26F6"/>
    <w:rsid w:val="001B4646"/>
    <w:rsid w:val="001E0246"/>
    <w:rsid w:val="001F030A"/>
    <w:rsid w:val="00202636"/>
    <w:rsid w:val="0023699C"/>
    <w:rsid w:val="00262E6D"/>
    <w:rsid w:val="00281C22"/>
    <w:rsid w:val="002971D2"/>
    <w:rsid w:val="002A75B3"/>
    <w:rsid w:val="002B22D8"/>
    <w:rsid w:val="002C5691"/>
    <w:rsid w:val="003042D2"/>
    <w:rsid w:val="00331C96"/>
    <w:rsid w:val="0037272C"/>
    <w:rsid w:val="0039607E"/>
    <w:rsid w:val="003A0305"/>
    <w:rsid w:val="003E7CBB"/>
    <w:rsid w:val="00407436"/>
    <w:rsid w:val="00420144"/>
    <w:rsid w:val="00452EBF"/>
    <w:rsid w:val="0047036E"/>
    <w:rsid w:val="00477FD2"/>
    <w:rsid w:val="004B584F"/>
    <w:rsid w:val="004C5129"/>
    <w:rsid w:val="005032FA"/>
    <w:rsid w:val="005310D5"/>
    <w:rsid w:val="00531AA5"/>
    <w:rsid w:val="0054578F"/>
    <w:rsid w:val="0056125B"/>
    <w:rsid w:val="005966C9"/>
    <w:rsid w:val="00606454"/>
    <w:rsid w:val="0066384E"/>
    <w:rsid w:val="00696830"/>
    <w:rsid w:val="006E0C9A"/>
    <w:rsid w:val="00744E0B"/>
    <w:rsid w:val="0076204A"/>
    <w:rsid w:val="0077627F"/>
    <w:rsid w:val="007A1985"/>
    <w:rsid w:val="007C3E94"/>
    <w:rsid w:val="008077FC"/>
    <w:rsid w:val="00833E83"/>
    <w:rsid w:val="00861078"/>
    <w:rsid w:val="00886A88"/>
    <w:rsid w:val="008B429A"/>
    <w:rsid w:val="008B77A5"/>
    <w:rsid w:val="008E74A2"/>
    <w:rsid w:val="00914151"/>
    <w:rsid w:val="009516F2"/>
    <w:rsid w:val="00951F86"/>
    <w:rsid w:val="0098137C"/>
    <w:rsid w:val="00985D04"/>
    <w:rsid w:val="00995F02"/>
    <w:rsid w:val="009A125D"/>
    <w:rsid w:val="009C6474"/>
    <w:rsid w:val="009D37AB"/>
    <w:rsid w:val="009E4588"/>
    <w:rsid w:val="009E66C0"/>
    <w:rsid w:val="00A315C7"/>
    <w:rsid w:val="00A63A5F"/>
    <w:rsid w:val="00A94034"/>
    <w:rsid w:val="00AC39D8"/>
    <w:rsid w:val="00AD3B32"/>
    <w:rsid w:val="00B02882"/>
    <w:rsid w:val="00B13009"/>
    <w:rsid w:val="00B13353"/>
    <w:rsid w:val="00B26453"/>
    <w:rsid w:val="00B44304"/>
    <w:rsid w:val="00B45D53"/>
    <w:rsid w:val="00B6610A"/>
    <w:rsid w:val="00B673D6"/>
    <w:rsid w:val="00B955D2"/>
    <w:rsid w:val="00BC4152"/>
    <w:rsid w:val="00BE5C01"/>
    <w:rsid w:val="00C14C7C"/>
    <w:rsid w:val="00CA5D97"/>
    <w:rsid w:val="00CC7AA9"/>
    <w:rsid w:val="00D13AE2"/>
    <w:rsid w:val="00D42A5D"/>
    <w:rsid w:val="00D43C20"/>
    <w:rsid w:val="00D723B0"/>
    <w:rsid w:val="00DC6210"/>
    <w:rsid w:val="00DE084B"/>
    <w:rsid w:val="00DE3774"/>
    <w:rsid w:val="00DF4EEE"/>
    <w:rsid w:val="00DF6CD4"/>
    <w:rsid w:val="00E16CA7"/>
    <w:rsid w:val="00E262D8"/>
    <w:rsid w:val="00E4045D"/>
    <w:rsid w:val="00E46783"/>
    <w:rsid w:val="00E64A1B"/>
    <w:rsid w:val="00E90BD3"/>
    <w:rsid w:val="00E961D4"/>
    <w:rsid w:val="00ED7C72"/>
    <w:rsid w:val="00F22C78"/>
    <w:rsid w:val="00F510D0"/>
    <w:rsid w:val="00F9212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oNotEmbedSmartTags/>
  <w:decimalSymbol w:val=","/>
  <w:listSeparator w:val=";"/>
  <w14:docId w14:val="29863DEE"/>
  <w15:docId w15:val="{B3376D56-63D8-4A31-B559-66384A8A2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autoSpaceDE w:val="0"/>
      <w:autoSpaceDN w:val="0"/>
      <w:adjustRightInd w:val="0"/>
    </w:pPr>
    <w:rPr>
      <w:rFonts w:ascii="Arial" w:hAnsi="Arial" w:cs="Arial"/>
    </w:rPr>
  </w:style>
  <w:style w:type="paragraph" w:styleId="Balk1">
    <w:name w:val="heading 1"/>
    <w:basedOn w:val="Normal"/>
    <w:next w:val="Normal"/>
    <w:link w:val="Balk1Char"/>
    <w:qFormat/>
    <w:rsid w:val="00E961D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E961D4"/>
    <w:rPr>
      <w:rFonts w:asciiTheme="majorHAnsi" w:eastAsiaTheme="majorEastAsia" w:hAnsiTheme="majorHAnsi" w:cstheme="majorBidi"/>
      <w:b/>
      <w:bCs/>
      <w:color w:val="365F91" w:themeColor="accent1" w:themeShade="BF"/>
      <w:sz w:val="28"/>
      <w:szCs w:val="28"/>
    </w:rPr>
  </w:style>
  <w:style w:type="paragraph" w:styleId="stBilgi">
    <w:name w:val="header"/>
    <w:basedOn w:val="Normal"/>
    <w:link w:val="stBilgiChar"/>
    <w:rsid w:val="00E961D4"/>
    <w:pPr>
      <w:tabs>
        <w:tab w:val="center" w:pos="4536"/>
        <w:tab w:val="right" w:pos="9072"/>
      </w:tabs>
    </w:pPr>
  </w:style>
  <w:style w:type="character" w:customStyle="1" w:styleId="stBilgiChar">
    <w:name w:val="Üst Bilgi Char"/>
    <w:basedOn w:val="VarsaylanParagrafYazTipi"/>
    <w:link w:val="stBilgi"/>
    <w:rsid w:val="00E961D4"/>
    <w:rPr>
      <w:rFonts w:ascii="Arial" w:hAnsi="Arial" w:cs="Arial"/>
    </w:rPr>
  </w:style>
  <w:style w:type="paragraph" w:styleId="AltBilgi">
    <w:name w:val="footer"/>
    <w:basedOn w:val="Normal"/>
    <w:link w:val="AltBilgiChar"/>
    <w:uiPriority w:val="99"/>
    <w:rsid w:val="00E961D4"/>
    <w:pPr>
      <w:tabs>
        <w:tab w:val="center" w:pos="4536"/>
        <w:tab w:val="right" w:pos="9072"/>
      </w:tabs>
    </w:pPr>
  </w:style>
  <w:style w:type="character" w:customStyle="1" w:styleId="AltBilgiChar">
    <w:name w:val="Alt Bilgi Char"/>
    <w:basedOn w:val="VarsaylanParagrafYazTipi"/>
    <w:link w:val="AltBilgi"/>
    <w:uiPriority w:val="99"/>
    <w:rsid w:val="00E961D4"/>
    <w:rPr>
      <w:rFonts w:ascii="Arial" w:hAnsi="Arial" w:cs="Arial"/>
    </w:rPr>
  </w:style>
  <w:style w:type="paragraph" w:styleId="BalonMetni">
    <w:name w:val="Balloon Text"/>
    <w:basedOn w:val="Normal"/>
    <w:link w:val="BalonMetniChar"/>
    <w:rsid w:val="00D13AE2"/>
    <w:rPr>
      <w:rFonts w:ascii="Tahoma" w:hAnsi="Tahoma" w:cs="Tahoma"/>
      <w:sz w:val="16"/>
      <w:szCs w:val="16"/>
    </w:rPr>
  </w:style>
  <w:style w:type="character" w:customStyle="1" w:styleId="BalonMetniChar">
    <w:name w:val="Balon Metni Char"/>
    <w:basedOn w:val="VarsaylanParagrafYazTipi"/>
    <w:link w:val="BalonMetni"/>
    <w:rsid w:val="00D13A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4481295">
      <w:bodyDiv w:val="1"/>
      <w:marLeft w:val="0"/>
      <w:marRight w:val="0"/>
      <w:marTop w:val="0"/>
      <w:marBottom w:val="0"/>
      <w:divBdr>
        <w:top w:val="none" w:sz="0" w:space="0" w:color="auto"/>
        <w:left w:val="none" w:sz="0" w:space="0" w:color="auto"/>
        <w:bottom w:val="none" w:sz="0" w:space="0" w:color="auto"/>
        <w:right w:val="none" w:sz="0" w:space="0" w:color="auto"/>
      </w:divBdr>
      <w:divsChild>
        <w:div w:id="697582948">
          <w:marLeft w:val="0"/>
          <w:marRight w:val="0"/>
          <w:marTop w:val="0"/>
          <w:marBottom w:val="0"/>
          <w:divBdr>
            <w:top w:val="none" w:sz="0" w:space="0" w:color="auto"/>
            <w:left w:val="none" w:sz="0" w:space="0" w:color="auto"/>
            <w:bottom w:val="none" w:sz="0" w:space="0" w:color="auto"/>
            <w:right w:val="none" w:sz="0" w:space="0" w:color="auto"/>
          </w:divBdr>
          <w:divsChild>
            <w:div w:id="535122437">
              <w:marLeft w:val="0"/>
              <w:marRight w:val="60"/>
              <w:marTop w:val="0"/>
              <w:marBottom w:val="0"/>
              <w:divBdr>
                <w:top w:val="none" w:sz="0" w:space="0" w:color="auto"/>
                <w:left w:val="none" w:sz="0" w:space="0" w:color="auto"/>
                <w:bottom w:val="none" w:sz="0" w:space="0" w:color="auto"/>
                <w:right w:val="none" w:sz="0" w:space="0" w:color="auto"/>
              </w:divBdr>
              <w:divsChild>
                <w:div w:id="1564951267">
                  <w:marLeft w:val="0"/>
                  <w:marRight w:val="0"/>
                  <w:marTop w:val="0"/>
                  <w:marBottom w:val="120"/>
                  <w:divBdr>
                    <w:top w:val="single" w:sz="6" w:space="0" w:color="A0A0A0"/>
                    <w:left w:val="single" w:sz="6" w:space="0" w:color="B9B9B9"/>
                    <w:bottom w:val="single" w:sz="6" w:space="0" w:color="B9B9B9"/>
                    <w:right w:val="single" w:sz="6" w:space="0" w:color="B9B9B9"/>
                  </w:divBdr>
                  <w:divsChild>
                    <w:div w:id="1062942803">
                      <w:marLeft w:val="0"/>
                      <w:marRight w:val="0"/>
                      <w:marTop w:val="0"/>
                      <w:marBottom w:val="0"/>
                      <w:divBdr>
                        <w:top w:val="none" w:sz="0" w:space="0" w:color="auto"/>
                        <w:left w:val="none" w:sz="0" w:space="0" w:color="auto"/>
                        <w:bottom w:val="none" w:sz="0" w:space="0" w:color="auto"/>
                        <w:right w:val="none" w:sz="0" w:space="0" w:color="auto"/>
                      </w:divBdr>
                    </w:div>
                    <w:div w:id="1384257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153710">
          <w:marLeft w:val="0"/>
          <w:marRight w:val="0"/>
          <w:marTop w:val="0"/>
          <w:marBottom w:val="0"/>
          <w:divBdr>
            <w:top w:val="none" w:sz="0" w:space="0" w:color="auto"/>
            <w:left w:val="none" w:sz="0" w:space="0" w:color="auto"/>
            <w:bottom w:val="none" w:sz="0" w:space="0" w:color="auto"/>
            <w:right w:val="none" w:sz="0" w:space="0" w:color="auto"/>
          </w:divBdr>
          <w:divsChild>
            <w:div w:id="1005519808">
              <w:marLeft w:val="60"/>
              <w:marRight w:val="0"/>
              <w:marTop w:val="0"/>
              <w:marBottom w:val="0"/>
              <w:divBdr>
                <w:top w:val="none" w:sz="0" w:space="0" w:color="auto"/>
                <w:left w:val="none" w:sz="0" w:space="0" w:color="auto"/>
                <w:bottom w:val="none" w:sz="0" w:space="0" w:color="auto"/>
                <w:right w:val="none" w:sz="0" w:space="0" w:color="auto"/>
              </w:divBdr>
              <w:divsChild>
                <w:div w:id="1959875158">
                  <w:marLeft w:val="0"/>
                  <w:marRight w:val="0"/>
                  <w:marTop w:val="0"/>
                  <w:marBottom w:val="0"/>
                  <w:divBdr>
                    <w:top w:val="none" w:sz="0" w:space="0" w:color="auto"/>
                    <w:left w:val="none" w:sz="0" w:space="0" w:color="auto"/>
                    <w:bottom w:val="none" w:sz="0" w:space="0" w:color="auto"/>
                    <w:right w:val="none" w:sz="0" w:space="0" w:color="auto"/>
                  </w:divBdr>
                  <w:divsChild>
                    <w:div w:id="381290139">
                      <w:marLeft w:val="0"/>
                      <w:marRight w:val="0"/>
                      <w:marTop w:val="0"/>
                      <w:marBottom w:val="120"/>
                      <w:divBdr>
                        <w:top w:val="single" w:sz="6" w:space="0" w:color="F5F5F5"/>
                        <w:left w:val="single" w:sz="6" w:space="0" w:color="F5F5F5"/>
                        <w:bottom w:val="single" w:sz="6" w:space="0" w:color="F5F5F5"/>
                        <w:right w:val="single" w:sz="6" w:space="0" w:color="F5F5F5"/>
                      </w:divBdr>
                      <w:divsChild>
                        <w:div w:id="855342199">
                          <w:marLeft w:val="0"/>
                          <w:marRight w:val="0"/>
                          <w:marTop w:val="0"/>
                          <w:marBottom w:val="0"/>
                          <w:divBdr>
                            <w:top w:val="none" w:sz="0" w:space="0" w:color="auto"/>
                            <w:left w:val="none" w:sz="0" w:space="0" w:color="auto"/>
                            <w:bottom w:val="none" w:sz="0" w:space="0" w:color="auto"/>
                            <w:right w:val="none" w:sz="0" w:space="0" w:color="auto"/>
                          </w:divBdr>
                          <w:divsChild>
                            <w:div w:id="91994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AF78D1-2B2F-409B-8D0E-17335DCB0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TotalTime>
  <Pages>3</Pages>
  <Words>934</Words>
  <Characters>5327</Characters>
  <Application>Microsoft Office Word</Application>
  <DocSecurity>0</DocSecurity>
  <Lines>44</Lines>
  <Paragraphs>12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Presentation_Felix Dahm_Istanbul Fellowship</vt:lpstr>
      <vt:lpstr>Presentation_Felix Dahm_Istanbul Fellowship</vt:lpstr>
    </vt:vector>
  </TitlesOfParts>
  <Company/>
  <LinksUpToDate>false</LinksUpToDate>
  <CharactersWithSpaces>6249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Presentation_Felix Dahm_Istanbul Fellowship</dc:title>
  <dc:creator>ismet</dc:creator>
  <cp:lastModifiedBy>Mirhan</cp:lastModifiedBy>
  <cp:revision>49</cp:revision>
  <cp:lastPrinted>2018-08-10T08:23:00Z</cp:lastPrinted>
  <dcterms:created xsi:type="dcterms:W3CDTF">2018-08-08T11:45:00Z</dcterms:created>
  <dcterms:modified xsi:type="dcterms:W3CDTF">2018-09-25T22:31:00Z</dcterms:modified>
</cp:coreProperties>
</file>